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C63BA3" w14:textId="0DF3235F" w:rsidR="00A579AF" w:rsidRPr="00227D61" w:rsidRDefault="00C628F8">
      <w:pPr>
        <w:rPr>
          <w:rFonts w:ascii="Times New Roman" w:hAnsi="Times New Roman" w:cs="Times New Roman"/>
          <w:b/>
          <w:bCs/>
          <w:sz w:val="24"/>
          <w:szCs w:val="24"/>
        </w:rPr>
      </w:pPr>
      <w:bookmarkStart w:id="0" w:name="_GoBack"/>
      <w:bookmarkEnd w:id="0"/>
      <w:proofErr w:type="spellStart"/>
      <w:r>
        <w:rPr>
          <w:rFonts w:ascii="Times New Roman" w:hAnsi="Times New Roman" w:cs="Times New Roman"/>
          <w:b/>
          <w:bCs/>
          <w:sz w:val="24"/>
          <w:szCs w:val="24"/>
        </w:rPr>
        <w:t>L</w:t>
      </w:r>
      <w:r w:rsidR="000D3CC2" w:rsidRPr="00227D61">
        <w:rPr>
          <w:rFonts w:ascii="Times New Roman" w:hAnsi="Times New Roman" w:cs="Times New Roman"/>
          <w:b/>
          <w:bCs/>
          <w:sz w:val="24"/>
          <w:szCs w:val="24"/>
        </w:rPr>
        <w:t>ampiran</w:t>
      </w:r>
      <w:proofErr w:type="spellEnd"/>
      <w:r w:rsidR="000D3CC2" w:rsidRPr="00227D61">
        <w:rPr>
          <w:rFonts w:ascii="Times New Roman" w:hAnsi="Times New Roman" w:cs="Times New Roman"/>
          <w:b/>
          <w:bCs/>
          <w:sz w:val="24"/>
          <w:szCs w:val="24"/>
        </w:rPr>
        <w:t>:</w:t>
      </w:r>
    </w:p>
    <w:tbl>
      <w:tblPr>
        <w:tblStyle w:val="TableGrid"/>
        <w:tblW w:w="13230" w:type="dxa"/>
        <w:tblInd w:w="-5" w:type="dxa"/>
        <w:tblCellMar>
          <w:left w:w="58" w:type="dxa"/>
          <w:right w:w="58" w:type="dxa"/>
        </w:tblCellMar>
        <w:tblLook w:val="04A0" w:firstRow="1" w:lastRow="0" w:firstColumn="1" w:lastColumn="0" w:noHBand="0" w:noVBand="1"/>
      </w:tblPr>
      <w:tblGrid>
        <w:gridCol w:w="389"/>
        <w:gridCol w:w="902"/>
        <w:gridCol w:w="1713"/>
        <w:gridCol w:w="815"/>
        <w:gridCol w:w="885"/>
        <w:gridCol w:w="685"/>
        <w:gridCol w:w="7841"/>
      </w:tblGrid>
      <w:tr w:rsidR="00912B1E" w:rsidRPr="00977E10" w14:paraId="51F6DBE6" w14:textId="4929CD78" w:rsidTr="00912B1E">
        <w:tc>
          <w:tcPr>
            <w:tcW w:w="389" w:type="dxa"/>
            <w:vMerge w:val="restart"/>
          </w:tcPr>
          <w:p w14:paraId="42E4474E" w14:textId="77777777" w:rsidR="00912B1E" w:rsidRPr="00977E10" w:rsidRDefault="00912B1E" w:rsidP="00F06827">
            <w:pPr>
              <w:jc w:val="center"/>
              <w:rPr>
                <w:rFonts w:ascii="Times New Roman" w:hAnsi="Times New Roman" w:cs="Times New Roman"/>
                <w:b/>
                <w:bCs/>
                <w:sz w:val="16"/>
                <w:szCs w:val="16"/>
              </w:rPr>
            </w:pPr>
            <w:r w:rsidRPr="00977E10">
              <w:rPr>
                <w:rFonts w:ascii="Times New Roman" w:hAnsi="Times New Roman" w:cs="Times New Roman"/>
                <w:b/>
                <w:bCs/>
                <w:sz w:val="16"/>
                <w:szCs w:val="16"/>
              </w:rPr>
              <w:t>No</w:t>
            </w:r>
          </w:p>
        </w:tc>
        <w:tc>
          <w:tcPr>
            <w:tcW w:w="902" w:type="dxa"/>
            <w:vMerge w:val="restart"/>
          </w:tcPr>
          <w:p w14:paraId="4A904E95" w14:textId="77777777" w:rsidR="00912B1E" w:rsidRPr="00977E10" w:rsidRDefault="00912B1E" w:rsidP="00F06827">
            <w:pPr>
              <w:jc w:val="center"/>
              <w:rPr>
                <w:rFonts w:ascii="Times New Roman" w:hAnsi="Times New Roman" w:cs="Times New Roman"/>
                <w:b/>
                <w:bCs/>
                <w:sz w:val="16"/>
                <w:szCs w:val="16"/>
              </w:rPr>
            </w:pPr>
            <w:proofErr w:type="spellStart"/>
            <w:r w:rsidRPr="00977E10">
              <w:rPr>
                <w:rFonts w:ascii="Times New Roman" w:hAnsi="Times New Roman" w:cs="Times New Roman"/>
                <w:b/>
                <w:bCs/>
                <w:sz w:val="16"/>
                <w:szCs w:val="16"/>
              </w:rPr>
              <w:t>Sufiks</w:t>
            </w:r>
            <w:proofErr w:type="spellEnd"/>
          </w:p>
        </w:tc>
        <w:tc>
          <w:tcPr>
            <w:tcW w:w="1713" w:type="dxa"/>
            <w:vMerge w:val="restart"/>
          </w:tcPr>
          <w:p w14:paraId="28A51AC9" w14:textId="77777777" w:rsidR="00912B1E" w:rsidRPr="00977E10" w:rsidRDefault="00912B1E" w:rsidP="00F06827">
            <w:pPr>
              <w:jc w:val="center"/>
              <w:rPr>
                <w:rFonts w:ascii="Times New Roman" w:hAnsi="Times New Roman" w:cs="Times New Roman"/>
                <w:b/>
                <w:bCs/>
                <w:sz w:val="16"/>
                <w:szCs w:val="16"/>
              </w:rPr>
            </w:pPr>
            <w:proofErr w:type="spellStart"/>
            <w:r w:rsidRPr="00977E10">
              <w:rPr>
                <w:rFonts w:ascii="Times New Roman" w:hAnsi="Times New Roman" w:cs="Times New Roman"/>
                <w:b/>
                <w:bCs/>
                <w:sz w:val="16"/>
                <w:szCs w:val="16"/>
              </w:rPr>
              <w:t>Bentukan</w:t>
            </w:r>
            <w:proofErr w:type="spellEnd"/>
            <w:r w:rsidRPr="00977E10">
              <w:rPr>
                <w:rFonts w:ascii="Times New Roman" w:hAnsi="Times New Roman" w:cs="Times New Roman"/>
                <w:b/>
                <w:bCs/>
                <w:sz w:val="16"/>
                <w:szCs w:val="16"/>
              </w:rPr>
              <w:t xml:space="preserve"> Kata</w:t>
            </w:r>
          </w:p>
          <w:p w14:paraId="1D237C67" w14:textId="1BF45D9E" w:rsidR="00912B1E" w:rsidRPr="00977E10" w:rsidRDefault="00912B1E" w:rsidP="00F06827">
            <w:pPr>
              <w:jc w:val="center"/>
              <w:rPr>
                <w:rFonts w:ascii="Times New Roman" w:hAnsi="Times New Roman" w:cs="Times New Roman"/>
                <w:b/>
                <w:bCs/>
                <w:sz w:val="16"/>
                <w:szCs w:val="16"/>
              </w:rPr>
            </w:pPr>
            <w:proofErr w:type="spellStart"/>
            <w:r w:rsidRPr="00977E10">
              <w:rPr>
                <w:rFonts w:ascii="Times New Roman" w:hAnsi="Times New Roman" w:cs="Times New Roman"/>
                <w:b/>
                <w:bCs/>
                <w:sz w:val="16"/>
                <w:szCs w:val="16"/>
              </w:rPr>
              <w:t>Entrepreneur+sufiks</w:t>
            </w:r>
            <w:proofErr w:type="spellEnd"/>
          </w:p>
        </w:tc>
        <w:tc>
          <w:tcPr>
            <w:tcW w:w="1700" w:type="dxa"/>
            <w:gridSpan w:val="2"/>
          </w:tcPr>
          <w:p w14:paraId="0FA075C0" w14:textId="029DBE0F" w:rsidR="00912B1E" w:rsidRPr="00977E10" w:rsidRDefault="00912B1E" w:rsidP="00F06827">
            <w:pPr>
              <w:jc w:val="center"/>
              <w:rPr>
                <w:rFonts w:ascii="Times New Roman" w:hAnsi="Times New Roman" w:cs="Times New Roman"/>
                <w:b/>
                <w:bCs/>
                <w:sz w:val="16"/>
                <w:szCs w:val="16"/>
              </w:rPr>
            </w:pPr>
            <w:proofErr w:type="spellStart"/>
            <w:r w:rsidRPr="00977E10">
              <w:rPr>
                <w:rFonts w:ascii="Times New Roman" w:hAnsi="Times New Roman" w:cs="Times New Roman"/>
                <w:b/>
                <w:bCs/>
                <w:sz w:val="16"/>
                <w:szCs w:val="16"/>
              </w:rPr>
              <w:t>Jumlah</w:t>
            </w:r>
            <w:proofErr w:type="spellEnd"/>
            <w:r w:rsidRPr="00977E10">
              <w:rPr>
                <w:rFonts w:ascii="Times New Roman" w:hAnsi="Times New Roman" w:cs="Times New Roman"/>
                <w:b/>
                <w:bCs/>
                <w:sz w:val="16"/>
                <w:szCs w:val="16"/>
              </w:rPr>
              <w:t xml:space="preserve"> </w:t>
            </w:r>
            <w:proofErr w:type="spellStart"/>
            <w:r w:rsidRPr="00977E10">
              <w:rPr>
                <w:rFonts w:ascii="Times New Roman" w:hAnsi="Times New Roman" w:cs="Times New Roman"/>
                <w:b/>
                <w:bCs/>
                <w:sz w:val="16"/>
                <w:szCs w:val="16"/>
              </w:rPr>
              <w:t>Terdata</w:t>
            </w:r>
            <w:proofErr w:type="spellEnd"/>
            <w:r w:rsidRPr="00977E10">
              <w:rPr>
                <w:rFonts w:ascii="Times New Roman" w:hAnsi="Times New Roman" w:cs="Times New Roman"/>
                <w:b/>
                <w:bCs/>
                <w:sz w:val="16"/>
                <w:szCs w:val="16"/>
              </w:rPr>
              <w:t xml:space="preserve"> &amp; </w:t>
            </w:r>
          </w:p>
          <w:p w14:paraId="3B657BA3" w14:textId="13466BC1" w:rsidR="00912B1E" w:rsidRPr="00977E10" w:rsidRDefault="00912B1E" w:rsidP="00F06827">
            <w:pPr>
              <w:jc w:val="center"/>
              <w:rPr>
                <w:rFonts w:ascii="Times New Roman" w:hAnsi="Times New Roman" w:cs="Times New Roman"/>
                <w:b/>
                <w:bCs/>
                <w:sz w:val="16"/>
                <w:szCs w:val="16"/>
              </w:rPr>
            </w:pPr>
            <w:proofErr w:type="spellStart"/>
            <w:r w:rsidRPr="00977E10">
              <w:rPr>
                <w:rFonts w:ascii="Times New Roman" w:hAnsi="Times New Roman" w:cs="Times New Roman"/>
                <w:b/>
                <w:bCs/>
                <w:sz w:val="16"/>
                <w:szCs w:val="16"/>
              </w:rPr>
              <w:t>Tahun</w:t>
            </w:r>
            <w:proofErr w:type="spellEnd"/>
            <w:r w:rsidRPr="00977E10">
              <w:rPr>
                <w:rFonts w:ascii="Times New Roman" w:hAnsi="Times New Roman" w:cs="Times New Roman"/>
                <w:b/>
                <w:bCs/>
                <w:sz w:val="16"/>
                <w:szCs w:val="16"/>
              </w:rPr>
              <w:t xml:space="preserve"> </w:t>
            </w:r>
            <w:proofErr w:type="spellStart"/>
            <w:r w:rsidRPr="00977E10">
              <w:rPr>
                <w:rFonts w:ascii="Times New Roman" w:hAnsi="Times New Roman" w:cs="Times New Roman"/>
                <w:b/>
                <w:bCs/>
                <w:sz w:val="16"/>
                <w:szCs w:val="16"/>
              </w:rPr>
              <w:t>Awal</w:t>
            </w:r>
            <w:proofErr w:type="spellEnd"/>
            <w:r w:rsidRPr="00977E10">
              <w:rPr>
                <w:rFonts w:ascii="Times New Roman" w:hAnsi="Times New Roman" w:cs="Times New Roman"/>
                <w:b/>
                <w:bCs/>
                <w:sz w:val="16"/>
                <w:szCs w:val="16"/>
              </w:rPr>
              <w:t xml:space="preserve"> </w:t>
            </w:r>
            <w:proofErr w:type="spellStart"/>
            <w:r w:rsidRPr="00977E10">
              <w:rPr>
                <w:rFonts w:ascii="Times New Roman" w:hAnsi="Times New Roman" w:cs="Times New Roman"/>
                <w:b/>
                <w:bCs/>
                <w:sz w:val="16"/>
                <w:szCs w:val="16"/>
              </w:rPr>
              <w:t>Terdata</w:t>
            </w:r>
            <w:proofErr w:type="spellEnd"/>
          </w:p>
        </w:tc>
        <w:tc>
          <w:tcPr>
            <w:tcW w:w="685" w:type="dxa"/>
            <w:vMerge w:val="restart"/>
          </w:tcPr>
          <w:p w14:paraId="429E6FE6" w14:textId="77777777" w:rsidR="00912B1E" w:rsidRPr="00977E10" w:rsidRDefault="00912B1E" w:rsidP="00F06827">
            <w:pPr>
              <w:jc w:val="center"/>
              <w:rPr>
                <w:rFonts w:ascii="Times New Roman" w:hAnsi="Times New Roman" w:cs="Times New Roman"/>
                <w:b/>
                <w:bCs/>
                <w:sz w:val="16"/>
                <w:szCs w:val="16"/>
              </w:rPr>
            </w:pPr>
            <w:r w:rsidRPr="00977E10">
              <w:rPr>
                <w:rFonts w:ascii="Times New Roman" w:hAnsi="Times New Roman" w:cs="Times New Roman"/>
                <w:b/>
                <w:bCs/>
                <w:sz w:val="16"/>
                <w:szCs w:val="16"/>
              </w:rPr>
              <w:t>No</w:t>
            </w:r>
          </w:p>
          <w:p w14:paraId="2EDBDA35" w14:textId="5960C688" w:rsidR="00912B1E" w:rsidRPr="00977E10" w:rsidRDefault="00912B1E" w:rsidP="00F06827">
            <w:pPr>
              <w:jc w:val="center"/>
              <w:rPr>
                <w:rFonts w:ascii="Times New Roman" w:hAnsi="Times New Roman" w:cs="Times New Roman"/>
                <w:b/>
                <w:bCs/>
                <w:sz w:val="16"/>
                <w:szCs w:val="16"/>
              </w:rPr>
            </w:pPr>
            <w:proofErr w:type="spellStart"/>
            <w:r w:rsidRPr="00977E10">
              <w:rPr>
                <w:rFonts w:ascii="Times New Roman" w:hAnsi="Times New Roman" w:cs="Times New Roman"/>
                <w:b/>
                <w:bCs/>
                <w:sz w:val="16"/>
                <w:szCs w:val="16"/>
              </w:rPr>
              <w:t>Temuan</w:t>
            </w:r>
            <w:proofErr w:type="spellEnd"/>
          </w:p>
        </w:tc>
        <w:tc>
          <w:tcPr>
            <w:tcW w:w="7841" w:type="dxa"/>
            <w:vMerge w:val="restart"/>
          </w:tcPr>
          <w:p w14:paraId="3F44EAF7" w14:textId="02205EA7" w:rsidR="00912B1E" w:rsidRPr="00977E10" w:rsidRDefault="00912B1E" w:rsidP="00F06827">
            <w:pPr>
              <w:jc w:val="center"/>
              <w:rPr>
                <w:rFonts w:ascii="Times New Roman" w:hAnsi="Times New Roman" w:cs="Times New Roman"/>
                <w:b/>
                <w:bCs/>
                <w:sz w:val="16"/>
                <w:szCs w:val="16"/>
              </w:rPr>
            </w:pPr>
            <w:proofErr w:type="spellStart"/>
            <w:r w:rsidRPr="00977E10">
              <w:rPr>
                <w:rFonts w:ascii="Times New Roman" w:hAnsi="Times New Roman" w:cs="Times New Roman"/>
                <w:b/>
                <w:bCs/>
                <w:sz w:val="16"/>
                <w:szCs w:val="16"/>
              </w:rPr>
              <w:t>Informasi</w:t>
            </w:r>
            <w:proofErr w:type="spellEnd"/>
            <w:r w:rsidRPr="00977E10">
              <w:rPr>
                <w:rFonts w:ascii="Times New Roman" w:hAnsi="Times New Roman" w:cs="Times New Roman"/>
                <w:b/>
                <w:bCs/>
                <w:sz w:val="16"/>
                <w:szCs w:val="16"/>
              </w:rPr>
              <w:t xml:space="preserve"> </w:t>
            </w:r>
            <w:proofErr w:type="spellStart"/>
            <w:r w:rsidRPr="00977E10">
              <w:rPr>
                <w:rFonts w:ascii="Times New Roman" w:hAnsi="Times New Roman" w:cs="Times New Roman"/>
                <w:b/>
                <w:bCs/>
                <w:sz w:val="16"/>
                <w:szCs w:val="16"/>
              </w:rPr>
              <w:t>Dokumen</w:t>
            </w:r>
            <w:proofErr w:type="spellEnd"/>
            <w:r w:rsidRPr="00977E10">
              <w:rPr>
                <w:rFonts w:ascii="Times New Roman" w:hAnsi="Times New Roman" w:cs="Times New Roman"/>
                <w:b/>
                <w:bCs/>
                <w:sz w:val="16"/>
                <w:szCs w:val="16"/>
              </w:rPr>
              <w:t xml:space="preserve"> </w:t>
            </w:r>
            <w:proofErr w:type="spellStart"/>
            <w:r w:rsidRPr="00977E10">
              <w:rPr>
                <w:rFonts w:ascii="Times New Roman" w:hAnsi="Times New Roman" w:cs="Times New Roman"/>
                <w:b/>
                <w:bCs/>
                <w:sz w:val="16"/>
                <w:szCs w:val="16"/>
              </w:rPr>
              <w:t>Awal</w:t>
            </w:r>
            <w:proofErr w:type="spellEnd"/>
          </w:p>
        </w:tc>
      </w:tr>
      <w:tr w:rsidR="00912B1E" w:rsidRPr="00977E10" w14:paraId="7E26BA14" w14:textId="4D05285F" w:rsidTr="00912B1E">
        <w:tc>
          <w:tcPr>
            <w:tcW w:w="389" w:type="dxa"/>
            <w:vMerge/>
          </w:tcPr>
          <w:p w14:paraId="065EDC0D" w14:textId="77777777" w:rsidR="00912B1E" w:rsidRPr="00977E10" w:rsidRDefault="00912B1E" w:rsidP="00F06827">
            <w:pPr>
              <w:jc w:val="center"/>
              <w:rPr>
                <w:rFonts w:ascii="Times New Roman" w:hAnsi="Times New Roman" w:cs="Times New Roman"/>
                <w:b/>
                <w:bCs/>
                <w:sz w:val="16"/>
                <w:szCs w:val="16"/>
              </w:rPr>
            </w:pPr>
          </w:p>
        </w:tc>
        <w:tc>
          <w:tcPr>
            <w:tcW w:w="902" w:type="dxa"/>
            <w:vMerge/>
          </w:tcPr>
          <w:p w14:paraId="002C9BDE" w14:textId="77777777" w:rsidR="00912B1E" w:rsidRPr="00977E10" w:rsidRDefault="00912B1E" w:rsidP="00F06827">
            <w:pPr>
              <w:jc w:val="center"/>
              <w:rPr>
                <w:rFonts w:ascii="Times New Roman" w:hAnsi="Times New Roman" w:cs="Times New Roman"/>
                <w:b/>
                <w:bCs/>
                <w:sz w:val="16"/>
                <w:szCs w:val="16"/>
              </w:rPr>
            </w:pPr>
          </w:p>
        </w:tc>
        <w:tc>
          <w:tcPr>
            <w:tcW w:w="1713" w:type="dxa"/>
            <w:vMerge/>
          </w:tcPr>
          <w:p w14:paraId="4A644F84" w14:textId="77777777" w:rsidR="00912B1E" w:rsidRPr="00977E10" w:rsidRDefault="00912B1E" w:rsidP="00F06827">
            <w:pPr>
              <w:jc w:val="center"/>
              <w:rPr>
                <w:rFonts w:ascii="Times New Roman" w:hAnsi="Times New Roman" w:cs="Times New Roman"/>
                <w:b/>
                <w:bCs/>
                <w:sz w:val="16"/>
                <w:szCs w:val="16"/>
              </w:rPr>
            </w:pPr>
          </w:p>
        </w:tc>
        <w:tc>
          <w:tcPr>
            <w:tcW w:w="815" w:type="dxa"/>
          </w:tcPr>
          <w:p w14:paraId="36C16724" w14:textId="699C90F2" w:rsidR="00912B1E" w:rsidRPr="00977E10" w:rsidRDefault="00912B1E" w:rsidP="00F06827">
            <w:pPr>
              <w:jc w:val="center"/>
              <w:rPr>
                <w:rFonts w:ascii="Times New Roman" w:hAnsi="Times New Roman" w:cs="Times New Roman"/>
                <w:b/>
                <w:bCs/>
                <w:sz w:val="16"/>
                <w:szCs w:val="16"/>
              </w:rPr>
            </w:pPr>
            <w:proofErr w:type="spellStart"/>
            <w:r w:rsidRPr="00977E10">
              <w:rPr>
                <w:rFonts w:ascii="Times New Roman" w:hAnsi="Times New Roman" w:cs="Times New Roman"/>
                <w:b/>
                <w:bCs/>
                <w:sz w:val="16"/>
                <w:szCs w:val="16"/>
              </w:rPr>
              <w:t>Proquest</w:t>
            </w:r>
            <w:proofErr w:type="spellEnd"/>
          </w:p>
        </w:tc>
        <w:tc>
          <w:tcPr>
            <w:tcW w:w="885" w:type="dxa"/>
          </w:tcPr>
          <w:p w14:paraId="349E9D1B" w14:textId="1E6024BD" w:rsidR="00912B1E" w:rsidRPr="00977E10" w:rsidRDefault="00912B1E" w:rsidP="0089691B">
            <w:pPr>
              <w:jc w:val="center"/>
              <w:rPr>
                <w:rFonts w:ascii="Times New Roman" w:hAnsi="Times New Roman" w:cs="Times New Roman"/>
                <w:b/>
                <w:bCs/>
                <w:sz w:val="16"/>
                <w:szCs w:val="16"/>
              </w:rPr>
            </w:pPr>
            <w:proofErr w:type="spellStart"/>
            <w:r w:rsidRPr="00977E10">
              <w:rPr>
                <w:rFonts w:ascii="Times New Roman" w:hAnsi="Times New Roman" w:cs="Times New Roman"/>
                <w:b/>
                <w:bCs/>
                <w:sz w:val="16"/>
                <w:szCs w:val="16"/>
              </w:rPr>
              <w:t>Scholar</w:t>
            </w:r>
            <w:r>
              <w:rPr>
                <w:rFonts w:ascii="Times New Roman" w:hAnsi="Times New Roman" w:cs="Times New Roman"/>
                <w:b/>
                <w:bCs/>
                <w:sz w:val="16"/>
                <w:szCs w:val="16"/>
              </w:rPr>
              <w:t>.G</w:t>
            </w:r>
            <w:proofErr w:type="spellEnd"/>
            <w:r>
              <w:rPr>
                <w:rFonts w:ascii="Times New Roman" w:hAnsi="Times New Roman" w:cs="Times New Roman"/>
                <w:b/>
                <w:bCs/>
                <w:sz w:val="16"/>
                <w:szCs w:val="16"/>
              </w:rPr>
              <w:t>*</w:t>
            </w:r>
          </w:p>
        </w:tc>
        <w:tc>
          <w:tcPr>
            <w:tcW w:w="685" w:type="dxa"/>
            <w:vMerge/>
          </w:tcPr>
          <w:p w14:paraId="4641AA13" w14:textId="77777777" w:rsidR="00912B1E" w:rsidRPr="00977E10" w:rsidRDefault="00912B1E" w:rsidP="00F06827">
            <w:pPr>
              <w:jc w:val="center"/>
              <w:rPr>
                <w:rFonts w:ascii="Times New Roman" w:hAnsi="Times New Roman" w:cs="Times New Roman"/>
                <w:b/>
                <w:bCs/>
                <w:sz w:val="16"/>
                <w:szCs w:val="16"/>
              </w:rPr>
            </w:pPr>
          </w:p>
        </w:tc>
        <w:tc>
          <w:tcPr>
            <w:tcW w:w="7841" w:type="dxa"/>
            <w:vMerge/>
          </w:tcPr>
          <w:p w14:paraId="43FDE428" w14:textId="434EEF5D" w:rsidR="00912B1E" w:rsidRPr="00977E10" w:rsidRDefault="00912B1E" w:rsidP="00F06827">
            <w:pPr>
              <w:jc w:val="center"/>
              <w:rPr>
                <w:rFonts w:ascii="Times New Roman" w:hAnsi="Times New Roman" w:cs="Times New Roman"/>
                <w:b/>
                <w:bCs/>
                <w:sz w:val="16"/>
                <w:szCs w:val="16"/>
              </w:rPr>
            </w:pPr>
          </w:p>
        </w:tc>
      </w:tr>
      <w:tr w:rsidR="00912B1E" w:rsidRPr="00977E10" w14:paraId="7AB5676A" w14:textId="191FF07D" w:rsidTr="00912B1E">
        <w:tc>
          <w:tcPr>
            <w:tcW w:w="389" w:type="dxa"/>
          </w:tcPr>
          <w:p w14:paraId="07755F78"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w:t>
            </w:r>
          </w:p>
        </w:tc>
        <w:tc>
          <w:tcPr>
            <w:tcW w:w="902" w:type="dxa"/>
          </w:tcPr>
          <w:p w14:paraId="3CDC3F55"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-able</w:t>
            </w:r>
          </w:p>
        </w:tc>
        <w:tc>
          <w:tcPr>
            <w:tcW w:w="1713" w:type="dxa"/>
          </w:tcPr>
          <w:p w14:paraId="68767751" w14:textId="61AB76AF"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Entrepreneurable</w:t>
            </w:r>
            <w:proofErr w:type="spellEnd"/>
          </w:p>
        </w:tc>
        <w:tc>
          <w:tcPr>
            <w:tcW w:w="815" w:type="dxa"/>
          </w:tcPr>
          <w:p w14:paraId="7231B9D7" w14:textId="3D32613F"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2</w:t>
            </w:r>
          </w:p>
        </w:tc>
        <w:tc>
          <w:tcPr>
            <w:tcW w:w="885" w:type="dxa"/>
          </w:tcPr>
          <w:p w14:paraId="0A1B8265"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 xml:space="preserve">5 </w:t>
            </w:r>
          </w:p>
          <w:p w14:paraId="78B355B4" w14:textId="4CA25173"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(2005)</w:t>
            </w:r>
          </w:p>
        </w:tc>
        <w:tc>
          <w:tcPr>
            <w:tcW w:w="685" w:type="dxa"/>
          </w:tcPr>
          <w:p w14:paraId="3DBB55CF" w14:textId="4BD5DDC5"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w:t>
            </w:r>
          </w:p>
        </w:tc>
        <w:tc>
          <w:tcPr>
            <w:tcW w:w="7841" w:type="dxa"/>
          </w:tcPr>
          <w:p w14:paraId="12EBCA1D" w14:textId="6026709E"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Mazzanti</w:t>
            </w:r>
            <w:proofErr w:type="spellEnd"/>
            <w:r w:rsidRPr="00977E10">
              <w:rPr>
                <w:rFonts w:ascii="Times New Roman" w:hAnsi="Times New Roman" w:cs="Times New Roman"/>
                <w:sz w:val="16"/>
                <w:szCs w:val="16"/>
              </w:rPr>
              <w:t>, D. (2005). Vespa: Italian Style for the World. Taylor &amp; Francis.</w:t>
            </w:r>
          </w:p>
        </w:tc>
      </w:tr>
      <w:tr w:rsidR="00912B1E" w:rsidRPr="00977E10" w14:paraId="613CFE69" w14:textId="02980972" w:rsidTr="00912B1E">
        <w:tc>
          <w:tcPr>
            <w:tcW w:w="389" w:type="dxa"/>
          </w:tcPr>
          <w:p w14:paraId="1C4D4625"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2</w:t>
            </w:r>
          </w:p>
        </w:tc>
        <w:tc>
          <w:tcPr>
            <w:tcW w:w="902" w:type="dxa"/>
          </w:tcPr>
          <w:p w14:paraId="5B88BE00"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w:t>
            </w:r>
            <w:proofErr w:type="spellStart"/>
            <w:r w:rsidRPr="00977E10">
              <w:rPr>
                <w:rFonts w:ascii="Times New Roman" w:hAnsi="Times New Roman" w:cs="Times New Roman"/>
                <w:sz w:val="16"/>
                <w:szCs w:val="16"/>
              </w:rPr>
              <w:t>aceous</w:t>
            </w:r>
            <w:proofErr w:type="spellEnd"/>
          </w:p>
        </w:tc>
        <w:tc>
          <w:tcPr>
            <w:tcW w:w="1713" w:type="dxa"/>
          </w:tcPr>
          <w:p w14:paraId="27EDE78F" w14:textId="1682D5AA"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Entrepreneuraceous</w:t>
            </w:r>
            <w:proofErr w:type="spellEnd"/>
          </w:p>
        </w:tc>
        <w:tc>
          <w:tcPr>
            <w:tcW w:w="815" w:type="dxa"/>
          </w:tcPr>
          <w:p w14:paraId="6098A26B" w14:textId="5B9FDC50"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885" w:type="dxa"/>
          </w:tcPr>
          <w:p w14:paraId="5A9BD7AF" w14:textId="519C6578"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685" w:type="dxa"/>
          </w:tcPr>
          <w:p w14:paraId="2D56B829" w14:textId="77777777" w:rsidR="00912B1E" w:rsidRPr="00977E10" w:rsidRDefault="00912B1E" w:rsidP="00F06827">
            <w:pPr>
              <w:rPr>
                <w:rFonts w:ascii="Times New Roman" w:hAnsi="Times New Roman" w:cs="Times New Roman"/>
                <w:sz w:val="16"/>
                <w:szCs w:val="16"/>
              </w:rPr>
            </w:pPr>
          </w:p>
        </w:tc>
        <w:tc>
          <w:tcPr>
            <w:tcW w:w="7841" w:type="dxa"/>
          </w:tcPr>
          <w:p w14:paraId="27AE353C" w14:textId="56D7BC11" w:rsidR="00912B1E" w:rsidRPr="00977E10" w:rsidRDefault="00912B1E" w:rsidP="00F06827">
            <w:pPr>
              <w:rPr>
                <w:rFonts w:ascii="Times New Roman" w:hAnsi="Times New Roman" w:cs="Times New Roman"/>
                <w:sz w:val="16"/>
                <w:szCs w:val="16"/>
              </w:rPr>
            </w:pPr>
          </w:p>
        </w:tc>
      </w:tr>
      <w:tr w:rsidR="00912B1E" w:rsidRPr="00977E10" w14:paraId="694FE09A" w14:textId="5F083D43" w:rsidTr="00912B1E">
        <w:tc>
          <w:tcPr>
            <w:tcW w:w="389" w:type="dxa"/>
            <w:vMerge w:val="restart"/>
          </w:tcPr>
          <w:p w14:paraId="7BF8E426"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3</w:t>
            </w:r>
          </w:p>
        </w:tc>
        <w:tc>
          <w:tcPr>
            <w:tcW w:w="902" w:type="dxa"/>
            <w:vMerge w:val="restart"/>
          </w:tcPr>
          <w:p w14:paraId="16557620"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w:t>
            </w:r>
            <w:proofErr w:type="spellStart"/>
            <w:r w:rsidRPr="00977E10">
              <w:rPr>
                <w:rFonts w:ascii="Times New Roman" w:hAnsi="Times New Roman" w:cs="Times New Roman"/>
                <w:sz w:val="16"/>
                <w:szCs w:val="16"/>
              </w:rPr>
              <w:t>ade</w:t>
            </w:r>
            <w:proofErr w:type="spellEnd"/>
          </w:p>
        </w:tc>
        <w:tc>
          <w:tcPr>
            <w:tcW w:w="1713" w:type="dxa"/>
          </w:tcPr>
          <w:p w14:paraId="67A167E3" w14:textId="3DBD91AF"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Entrepreneurade</w:t>
            </w:r>
            <w:proofErr w:type="spellEnd"/>
          </w:p>
        </w:tc>
        <w:tc>
          <w:tcPr>
            <w:tcW w:w="815" w:type="dxa"/>
          </w:tcPr>
          <w:p w14:paraId="5544688B" w14:textId="40867FF2"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885" w:type="dxa"/>
          </w:tcPr>
          <w:p w14:paraId="3C6B7A4F" w14:textId="383040F5"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685" w:type="dxa"/>
          </w:tcPr>
          <w:p w14:paraId="27DD310D" w14:textId="77777777" w:rsidR="00912B1E" w:rsidRPr="00977E10" w:rsidRDefault="00912B1E" w:rsidP="00F06827">
            <w:pPr>
              <w:rPr>
                <w:rFonts w:ascii="Times New Roman" w:hAnsi="Times New Roman" w:cs="Times New Roman"/>
                <w:sz w:val="16"/>
                <w:szCs w:val="16"/>
              </w:rPr>
            </w:pPr>
          </w:p>
        </w:tc>
        <w:tc>
          <w:tcPr>
            <w:tcW w:w="7841" w:type="dxa"/>
          </w:tcPr>
          <w:p w14:paraId="023FEC10" w14:textId="72E3CA84" w:rsidR="00912B1E" w:rsidRPr="00977E10" w:rsidRDefault="00912B1E" w:rsidP="00F06827">
            <w:pPr>
              <w:rPr>
                <w:rFonts w:ascii="Times New Roman" w:hAnsi="Times New Roman" w:cs="Times New Roman"/>
                <w:sz w:val="16"/>
                <w:szCs w:val="16"/>
              </w:rPr>
            </w:pPr>
          </w:p>
        </w:tc>
      </w:tr>
      <w:tr w:rsidR="00912B1E" w:rsidRPr="00977E10" w14:paraId="5AFBCB7A" w14:textId="0DEE4D30" w:rsidTr="00912B1E">
        <w:tc>
          <w:tcPr>
            <w:tcW w:w="389" w:type="dxa"/>
            <w:vMerge/>
          </w:tcPr>
          <w:p w14:paraId="3C3682E2" w14:textId="77777777" w:rsidR="00912B1E" w:rsidRPr="00977E10" w:rsidRDefault="00912B1E" w:rsidP="00F06827">
            <w:pPr>
              <w:rPr>
                <w:rFonts w:ascii="Times New Roman" w:hAnsi="Times New Roman" w:cs="Times New Roman"/>
                <w:sz w:val="16"/>
                <w:szCs w:val="16"/>
              </w:rPr>
            </w:pPr>
          </w:p>
        </w:tc>
        <w:tc>
          <w:tcPr>
            <w:tcW w:w="902" w:type="dxa"/>
            <w:vMerge/>
          </w:tcPr>
          <w:p w14:paraId="1247E4AF" w14:textId="77777777" w:rsidR="00912B1E" w:rsidRPr="00977E10" w:rsidRDefault="00912B1E" w:rsidP="00F06827">
            <w:pPr>
              <w:rPr>
                <w:rFonts w:ascii="Times New Roman" w:hAnsi="Times New Roman" w:cs="Times New Roman"/>
                <w:sz w:val="16"/>
                <w:szCs w:val="16"/>
              </w:rPr>
            </w:pPr>
          </w:p>
        </w:tc>
        <w:tc>
          <w:tcPr>
            <w:tcW w:w="1713" w:type="dxa"/>
          </w:tcPr>
          <w:p w14:paraId="6B1CC17F" w14:textId="4C317ABF"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Entreprenade</w:t>
            </w:r>
            <w:proofErr w:type="spellEnd"/>
          </w:p>
        </w:tc>
        <w:tc>
          <w:tcPr>
            <w:tcW w:w="815" w:type="dxa"/>
          </w:tcPr>
          <w:p w14:paraId="4938209E" w14:textId="7EF66366"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885" w:type="dxa"/>
          </w:tcPr>
          <w:p w14:paraId="037CC56C"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4</w:t>
            </w:r>
          </w:p>
          <w:p w14:paraId="0948346E" w14:textId="1236AD54"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(2015)</w:t>
            </w:r>
          </w:p>
        </w:tc>
        <w:tc>
          <w:tcPr>
            <w:tcW w:w="685" w:type="dxa"/>
          </w:tcPr>
          <w:p w14:paraId="47C31C17" w14:textId="66A9BDD5"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2</w:t>
            </w:r>
          </w:p>
        </w:tc>
        <w:tc>
          <w:tcPr>
            <w:tcW w:w="7841" w:type="dxa"/>
          </w:tcPr>
          <w:p w14:paraId="32100A12" w14:textId="6BAF8661"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 xml:space="preserve">Mohamed, S., &amp; </w:t>
            </w:r>
            <w:proofErr w:type="spellStart"/>
            <w:r w:rsidRPr="00977E10">
              <w:rPr>
                <w:rFonts w:ascii="Times New Roman" w:hAnsi="Times New Roman" w:cs="Times New Roman"/>
                <w:sz w:val="16"/>
                <w:szCs w:val="16"/>
              </w:rPr>
              <w:t>Reinholdsson</w:t>
            </w:r>
            <w:proofErr w:type="spellEnd"/>
            <w:r w:rsidRPr="00977E10">
              <w:rPr>
                <w:rFonts w:ascii="Times New Roman" w:hAnsi="Times New Roman" w:cs="Times New Roman"/>
                <w:sz w:val="16"/>
                <w:szCs w:val="16"/>
              </w:rPr>
              <w:t>, K. (2015). Effects of early and late procurement of installations service.</w:t>
            </w:r>
          </w:p>
        </w:tc>
      </w:tr>
      <w:tr w:rsidR="00912B1E" w:rsidRPr="00977E10" w14:paraId="1DEAA30F" w14:textId="3823C0F2" w:rsidTr="00912B1E">
        <w:tc>
          <w:tcPr>
            <w:tcW w:w="389" w:type="dxa"/>
            <w:vMerge w:val="restart"/>
          </w:tcPr>
          <w:p w14:paraId="38685608"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4</w:t>
            </w:r>
          </w:p>
        </w:tc>
        <w:tc>
          <w:tcPr>
            <w:tcW w:w="902" w:type="dxa"/>
            <w:vMerge w:val="restart"/>
          </w:tcPr>
          <w:p w14:paraId="15B93279"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-age</w:t>
            </w:r>
          </w:p>
        </w:tc>
        <w:tc>
          <w:tcPr>
            <w:tcW w:w="1713" w:type="dxa"/>
          </w:tcPr>
          <w:p w14:paraId="7CD1FCF5" w14:textId="0DBD1362"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Entrepreneurage</w:t>
            </w:r>
            <w:proofErr w:type="spellEnd"/>
          </w:p>
        </w:tc>
        <w:tc>
          <w:tcPr>
            <w:tcW w:w="815" w:type="dxa"/>
          </w:tcPr>
          <w:p w14:paraId="53EB8341" w14:textId="1B2B47BD"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 xml:space="preserve">2 </w:t>
            </w:r>
          </w:p>
          <w:p w14:paraId="680867B5" w14:textId="5C661975"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(2006)</w:t>
            </w:r>
          </w:p>
        </w:tc>
        <w:tc>
          <w:tcPr>
            <w:tcW w:w="885" w:type="dxa"/>
          </w:tcPr>
          <w:p w14:paraId="257F79F3" w14:textId="1271CFF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2</w:t>
            </w:r>
          </w:p>
        </w:tc>
        <w:tc>
          <w:tcPr>
            <w:tcW w:w="685" w:type="dxa"/>
          </w:tcPr>
          <w:p w14:paraId="25F9473F" w14:textId="18E48A78"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3</w:t>
            </w:r>
          </w:p>
        </w:tc>
        <w:tc>
          <w:tcPr>
            <w:tcW w:w="7841" w:type="dxa"/>
          </w:tcPr>
          <w:p w14:paraId="26762809" w14:textId="4D8FC172"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Mashayo</w:t>
            </w:r>
            <w:proofErr w:type="spellEnd"/>
            <w:r w:rsidRPr="00977E10">
              <w:rPr>
                <w:rFonts w:ascii="Times New Roman" w:hAnsi="Times New Roman" w:cs="Times New Roman"/>
                <w:sz w:val="16"/>
                <w:szCs w:val="16"/>
              </w:rPr>
              <w:t xml:space="preserve">, E. (2006). Analysis of growth for micro and small enterprises in </w:t>
            </w:r>
            <w:proofErr w:type="spellStart"/>
            <w:r w:rsidRPr="00977E10">
              <w:rPr>
                <w:rFonts w:ascii="Times New Roman" w:hAnsi="Times New Roman" w:cs="Times New Roman"/>
                <w:sz w:val="16"/>
                <w:szCs w:val="16"/>
              </w:rPr>
              <w:t>tanzania</w:t>
            </w:r>
            <w:proofErr w:type="spellEnd"/>
            <w:r w:rsidRPr="00977E10">
              <w:rPr>
                <w:rFonts w:ascii="Times New Roman" w:hAnsi="Times New Roman" w:cs="Times New Roman"/>
                <w:sz w:val="16"/>
                <w:szCs w:val="16"/>
              </w:rPr>
              <w:t>: The case of food processing (Order No. MR17709). Retrieved from https://e-resources.perpusnas.go.id:2075</w:t>
            </w:r>
          </w:p>
        </w:tc>
      </w:tr>
      <w:tr w:rsidR="00912B1E" w:rsidRPr="00977E10" w14:paraId="058580BD" w14:textId="7F8B61FF" w:rsidTr="00912B1E">
        <w:tc>
          <w:tcPr>
            <w:tcW w:w="389" w:type="dxa"/>
            <w:vMerge/>
          </w:tcPr>
          <w:p w14:paraId="3E98F936" w14:textId="77777777" w:rsidR="00912B1E" w:rsidRPr="00977E10" w:rsidRDefault="00912B1E" w:rsidP="00F06827">
            <w:pPr>
              <w:rPr>
                <w:rFonts w:ascii="Times New Roman" w:hAnsi="Times New Roman" w:cs="Times New Roman"/>
                <w:sz w:val="16"/>
                <w:szCs w:val="16"/>
              </w:rPr>
            </w:pPr>
          </w:p>
        </w:tc>
        <w:tc>
          <w:tcPr>
            <w:tcW w:w="902" w:type="dxa"/>
            <w:vMerge/>
          </w:tcPr>
          <w:p w14:paraId="0D9D718D" w14:textId="77777777" w:rsidR="00912B1E" w:rsidRPr="00977E10" w:rsidRDefault="00912B1E" w:rsidP="00F06827">
            <w:pPr>
              <w:rPr>
                <w:rFonts w:ascii="Times New Roman" w:hAnsi="Times New Roman" w:cs="Times New Roman"/>
                <w:sz w:val="16"/>
                <w:szCs w:val="16"/>
              </w:rPr>
            </w:pPr>
          </w:p>
        </w:tc>
        <w:tc>
          <w:tcPr>
            <w:tcW w:w="1713" w:type="dxa"/>
          </w:tcPr>
          <w:p w14:paraId="6C19D508" w14:textId="37E8DBF8"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Entreprenage</w:t>
            </w:r>
            <w:proofErr w:type="spellEnd"/>
          </w:p>
        </w:tc>
        <w:tc>
          <w:tcPr>
            <w:tcW w:w="815" w:type="dxa"/>
          </w:tcPr>
          <w:p w14:paraId="360E978E" w14:textId="551CF10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885" w:type="dxa"/>
          </w:tcPr>
          <w:p w14:paraId="0B6B7484"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w:t>
            </w:r>
          </w:p>
          <w:p w14:paraId="68D901F8" w14:textId="70B1EF96"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(2013)</w:t>
            </w:r>
          </w:p>
        </w:tc>
        <w:tc>
          <w:tcPr>
            <w:tcW w:w="685" w:type="dxa"/>
          </w:tcPr>
          <w:p w14:paraId="13E897AD" w14:textId="12A0DB43"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4</w:t>
            </w:r>
          </w:p>
        </w:tc>
        <w:tc>
          <w:tcPr>
            <w:tcW w:w="7841" w:type="dxa"/>
          </w:tcPr>
          <w:p w14:paraId="682D69B2" w14:textId="672F1294"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Metcalfe, R. (2013). Can entrepreneurship be taught</w:t>
            </w:r>
            <w:proofErr w:type="gramStart"/>
            <w:r w:rsidRPr="00977E10">
              <w:rPr>
                <w:rFonts w:ascii="Times New Roman" w:hAnsi="Times New Roman" w:cs="Times New Roman"/>
                <w:sz w:val="16"/>
                <w:szCs w:val="16"/>
              </w:rPr>
              <w:t>?.</w:t>
            </w:r>
            <w:proofErr w:type="gramEnd"/>
            <w:r w:rsidRPr="00977E10">
              <w:rPr>
                <w:rFonts w:ascii="Times New Roman" w:hAnsi="Times New Roman" w:cs="Times New Roman"/>
                <w:sz w:val="16"/>
                <w:szCs w:val="16"/>
              </w:rPr>
              <w:t xml:space="preserve"> Texas education review.</w:t>
            </w:r>
          </w:p>
        </w:tc>
      </w:tr>
      <w:tr w:rsidR="00912B1E" w:rsidRPr="00977E10" w14:paraId="376DA33F" w14:textId="00EBF007" w:rsidTr="00912B1E">
        <w:tc>
          <w:tcPr>
            <w:tcW w:w="389" w:type="dxa"/>
          </w:tcPr>
          <w:p w14:paraId="4D7E3C5B"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5</w:t>
            </w:r>
          </w:p>
        </w:tc>
        <w:tc>
          <w:tcPr>
            <w:tcW w:w="902" w:type="dxa"/>
          </w:tcPr>
          <w:p w14:paraId="7EDE5AF4"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w:t>
            </w:r>
            <w:proofErr w:type="spellStart"/>
            <w:r w:rsidRPr="00977E10">
              <w:rPr>
                <w:rFonts w:ascii="Times New Roman" w:hAnsi="Times New Roman" w:cs="Times New Roman"/>
                <w:sz w:val="16"/>
                <w:szCs w:val="16"/>
              </w:rPr>
              <w:t>aire</w:t>
            </w:r>
            <w:proofErr w:type="spellEnd"/>
          </w:p>
        </w:tc>
        <w:tc>
          <w:tcPr>
            <w:tcW w:w="1713" w:type="dxa"/>
          </w:tcPr>
          <w:p w14:paraId="3354320F" w14:textId="0F6CBB79"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Entrepreneuraire</w:t>
            </w:r>
            <w:proofErr w:type="spellEnd"/>
          </w:p>
        </w:tc>
        <w:tc>
          <w:tcPr>
            <w:tcW w:w="815" w:type="dxa"/>
          </w:tcPr>
          <w:p w14:paraId="71E4B8D4" w14:textId="00C41ED6"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885" w:type="dxa"/>
          </w:tcPr>
          <w:p w14:paraId="6E93864A" w14:textId="6E6E3E3D"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685" w:type="dxa"/>
          </w:tcPr>
          <w:p w14:paraId="38DACFB8" w14:textId="77777777" w:rsidR="00912B1E" w:rsidRPr="00977E10" w:rsidRDefault="00912B1E" w:rsidP="00F06827">
            <w:pPr>
              <w:rPr>
                <w:rFonts w:ascii="Times New Roman" w:hAnsi="Times New Roman" w:cs="Times New Roman"/>
                <w:sz w:val="16"/>
                <w:szCs w:val="16"/>
              </w:rPr>
            </w:pPr>
          </w:p>
        </w:tc>
        <w:tc>
          <w:tcPr>
            <w:tcW w:w="7841" w:type="dxa"/>
          </w:tcPr>
          <w:p w14:paraId="2C93A6AA" w14:textId="5D0F8E81" w:rsidR="00912B1E" w:rsidRPr="00977E10" w:rsidRDefault="00912B1E" w:rsidP="00F06827">
            <w:pPr>
              <w:rPr>
                <w:rFonts w:ascii="Times New Roman" w:hAnsi="Times New Roman" w:cs="Times New Roman"/>
                <w:sz w:val="16"/>
                <w:szCs w:val="16"/>
              </w:rPr>
            </w:pPr>
          </w:p>
        </w:tc>
      </w:tr>
      <w:tr w:rsidR="00912B1E" w:rsidRPr="00977E10" w14:paraId="17833D34" w14:textId="70AE7C00" w:rsidTr="00912B1E">
        <w:tc>
          <w:tcPr>
            <w:tcW w:w="389" w:type="dxa"/>
            <w:vMerge w:val="restart"/>
          </w:tcPr>
          <w:p w14:paraId="041C796A"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6</w:t>
            </w:r>
          </w:p>
        </w:tc>
        <w:tc>
          <w:tcPr>
            <w:tcW w:w="902" w:type="dxa"/>
            <w:vMerge w:val="restart"/>
          </w:tcPr>
          <w:p w14:paraId="536A7C99"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-al</w:t>
            </w:r>
          </w:p>
        </w:tc>
        <w:tc>
          <w:tcPr>
            <w:tcW w:w="1713" w:type="dxa"/>
          </w:tcPr>
          <w:p w14:paraId="373AD00D" w14:textId="12BEE6F8"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Entrepreneural</w:t>
            </w:r>
            <w:proofErr w:type="spellEnd"/>
          </w:p>
        </w:tc>
        <w:tc>
          <w:tcPr>
            <w:tcW w:w="815" w:type="dxa"/>
          </w:tcPr>
          <w:p w14:paraId="5134FD95" w14:textId="668FEB51"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 xml:space="preserve">808 </w:t>
            </w:r>
          </w:p>
          <w:p w14:paraId="184EAB98" w14:textId="0D174815"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(1938)</w:t>
            </w:r>
          </w:p>
        </w:tc>
        <w:tc>
          <w:tcPr>
            <w:tcW w:w="885" w:type="dxa"/>
          </w:tcPr>
          <w:p w14:paraId="1D19A396" w14:textId="2DCF5B44"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5100</w:t>
            </w:r>
          </w:p>
        </w:tc>
        <w:tc>
          <w:tcPr>
            <w:tcW w:w="685" w:type="dxa"/>
          </w:tcPr>
          <w:p w14:paraId="158CB022" w14:textId="40085F9F"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5</w:t>
            </w:r>
          </w:p>
        </w:tc>
        <w:tc>
          <w:tcPr>
            <w:tcW w:w="7841" w:type="dxa"/>
          </w:tcPr>
          <w:p w14:paraId="7BA58243" w14:textId="6F743C03"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Byrne, E. R. (1938). The value of high school bookkeeping (Order No. EP53597). Retrieved from https://e-resources.perpusnas.go.id:207</w:t>
            </w:r>
            <w:r>
              <w:rPr>
                <w:rFonts w:ascii="Times New Roman" w:hAnsi="Times New Roman" w:cs="Times New Roman"/>
                <w:sz w:val="16"/>
                <w:szCs w:val="16"/>
              </w:rPr>
              <w:t>5</w:t>
            </w:r>
          </w:p>
        </w:tc>
      </w:tr>
      <w:tr w:rsidR="00912B1E" w:rsidRPr="00977E10" w14:paraId="38E88830" w14:textId="27652629" w:rsidTr="00912B1E">
        <w:tc>
          <w:tcPr>
            <w:tcW w:w="389" w:type="dxa"/>
            <w:vMerge/>
          </w:tcPr>
          <w:p w14:paraId="7ACC3AAC" w14:textId="77777777" w:rsidR="00912B1E" w:rsidRPr="00977E10" w:rsidRDefault="00912B1E" w:rsidP="00F06827">
            <w:pPr>
              <w:rPr>
                <w:rFonts w:ascii="Times New Roman" w:hAnsi="Times New Roman" w:cs="Times New Roman"/>
                <w:sz w:val="16"/>
                <w:szCs w:val="16"/>
              </w:rPr>
            </w:pPr>
          </w:p>
        </w:tc>
        <w:tc>
          <w:tcPr>
            <w:tcW w:w="902" w:type="dxa"/>
            <w:vMerge/>
          </w:tcPr>
          <w:p w14:paraId="07F3E248" w14:textId="77777777" w:rsidR="00912B1E" w:rsidRPr="00977E10" w:rsidRDefault="00912B1E" w:rsidP="00F06827">
            <w:pPr>
              <w:rPr>
                <w:rFonts w:ascii="Times New Roman" w:hAnsi="Times New Roman" w:cs="Times New Roman"/>
                <w:sz w:val="16"/>
                <w:szCs w:val="16"/>
              </w:rPr>
            </w:pPr>
          </w:p>
        </w:tc>
        <w:tc>
          <w:tcPr>
            <w:tcW w:w="1713" w:type="dxa"/>
          </w:tcPr>
          <w:p w14:paraId="323C9922" w14:textId="1E6F7ACB"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Entreprenal</w:t>
            </w:r>
            <w:proofErr w:type="spellEnd"/>
          </w:p>
        </w:tc>
        <w:tc>
          <w:tcPr>
            <w:tcW w:w="815" w:type="dxa"/>
          </w:tcPr>
          <w:p w14:paraId="59CB70F0" w14:textId="46905EDB"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885" w:type="dxa"/>
          </w:tcPr>
          <w:p w14:paraId="05E4BAD9" w14:textId="2571E2DE"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10</w:t>
            </w:r>
          </w:p>
          <w:p w14:paraId="6CB87AE1" w14:textId="15E2AC00"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(1997)</w:t>
            </w:r>
          </w:p>
        </w:tc>
        <w:tc>
          <w:tcPr>
            <w:tcW w:w="685" w:type="dxa"/>
          </w:tcPr>
          <w:p w14:paraId="2EEEFCE5" w14:textId="1C493F24"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6</w:t>
            </w:r>
          </w:p>
        </w:tc>
        <w:tc>
          <w:tcPr>
            <w:tcW w:w="7841" w:type="dxa"/>
          </w:tcPr>
          <w:p w14:paraId="7C4F05D1" w14:textId="514DC0EC"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Soon, C. P. (1997). Precision Farming-The Way Forward.</w:t>
            </w:r>
          </w:p>
        </w:tc>
      </w:tr>
      <w:tr w:rsidR="00912B1E" w:rsidRPr="00977E10" w14:paraId="08874679" w14:textId="38251B01" w:rsidTr="00912B1E">
        <w:tc>
          <w:tcPr>
            <w:tcW w:w="389" w:type="dxa"/>
          </w:tcPr>
          <w:p w14:paraId="20CFA6EB"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7</w:t>
            </w:r>
          </w:p>
        </w:tc>
        <w:tc>
          <w:tcPr>
            <w:tcW w:w="902" w:type="dxa"/>
          </w:tcPr>
          <w:p w14:paraId="59435398"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-alia</w:t>
            </w:r>
          </w:p>
        </w:tc>
        <w:tc>
          <w:tcPr>
            <w:tcW w:w="1713" w:type="dxa"/>
          </w:tcPr>
          <w:p w14:paraId="06EAE057" w14:textId="645E0314"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Entrepreneuralia</w:t>
            </w:r>
            <w:proofErr w:type="spellEnd"/>
          </w:p>
        </w:tc>
        <w:tc>
          <w:tcPr>
            <w:tcW w:w="815" w:type="dxa"/>
          </w:tcPr>
          <w:p w14:paraId="392DB83A" w14:textId="6164C142"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885" w:type="dxa"/>
          </w:tcPr>
          <w:p w14:paraId="2A015DAB" w14:textId="3F185613"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685" w:type="dxa"/>
          </w:tcPr>
          <w:p w14:paraId="4770D487" w14:textId="77777777" w:rsidR="00912B1E" w:rsidRPr="00977E10" w:rsidRDefault="00912B1E" w:rsidP="00F06827">
            <w:pPr>
              <w:rPr>
                <w:rFonts w:ascii="Times New Roman" w:hAnsi="Times New Roman" w:cs="Times New Roman"/>
                <w:sz w:val="16"/>
                <w:szCs w:val="16"/>
              </w:rPr>
            </w:pPr>
          </w:p>
        </w:tc>
        <w:tc>
          <w:tcPr>
            <w:tcW w:w="7841" w:type="dxa"/>
          </w:tcPr>
          <w:p w14:paraId="11731F5F" w14:textId="2168AAE5" w:rsidR="00912B1E" w:rsidRPr="00977E10" w:rsidRDefault="00912B1E" w:rsidP="00F06827">
            <w:pPr>
              <w:rPr>
                <w:rFonts w:ascii="Times New Roman" w:hAnsi="Times New Roman" w:cs="Times New Roman"/>
                <w:sz w:val="16"/>
                <w:szCs w:val="16"/>
              </w:rPr>
            </w:pPr>
          </w:p>
        </w:tc>
      </w:tr>
      <w:tr w:rsidR="00912B1E" w:rsidRPr="00977E10" w14:paraId="796890EA" w14:textId="7B045963" w:rsidTr="00912B1E">
        <w:tc>
          <w:tcPr>
            <w:tcW w:w="389" w:type="dxa"/>
          </w:tcPr>
          <w:p w14:paraId="48A743F5"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8</w:t>
            </w:r>
          </w:p>
        </w:tc>
        <w:tc>
          <w:tcPr>
            <w:tcW w:w="902" w:type="dxa"/>
          </w:tcPr>
          <w:p w14:paraId="53E6EA17"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-an</w:t>
            </w:r>
          </w:p>
        </w:tc>
        <w:tc>
          <w:tcPr>
            <w:tcW w:w="1713" w:type="dxa"/>
          </w:tcPr>
          <w:p w14:paraId="5CAF5742" w14:textId="6D44B8D3"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Entrepreneuran</w:t>
            </w:r>
            <w:proofErr w:type="spellEnd"/>
          </w:p>
        </w:tc>
        <w:tc>
          <w:tcPr>
            <w:tcW w:w="815" w:type="dxa"/>
          </w:tcPr>
          <w:p w14:paraId="557AE936" w14:textId="2FA1ACBB"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21</w:t>
            </w:r>
          </w:p>
          <w:p w14:paraId="78C9E8E6" w14:textId="787093B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(1968)</w:t>
            </w:r>
          </w:p>
        </w:tc>
        <w:tc>
          <w:tcPr>
            <w:tcW w:w="885" w:type="dxa"/>
          </w:tcPr>
          <w:p w14:paraId="74F8BB1C" w14:textId="0E7D8A93"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w:t>
            </w:r>
          </w:p>
        </w:tc>
        <w:tc>
          <w:tcPr>
            <w:tcW w:w="685" w:type="dxa"/>
          </w:tcPr>
          <w:p w14:paraId="71844DE8" w14:textId="4107FC8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7</w:t>
            </w:r>
          </w:p>
        </w:tc>
        <w:tc>
          <w:tcPr>
            <w:tcW w:w="7841" w:type="dxa"/>
          </w:tcPr>
          <w:p w14:paraId="052F0F3F" w14:textId="67A5C325"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 xml:space="preserve">DONAHUE, H. J. (1968). The Politics Of Administrative Reorganization In The Federal Government: A Study Of The Formation Of The </w:t>
            </w:r>
            <w:proofErr w:type="spellStart"/>
            <w:r w:rsidRPr="00977E10">
              <w:rPr>
                <w:rFonts w:ascii="Times New Roman" w:hAnsi="Times New Roman" w:cs="Times New Roman"/>
                <w:sz w:val="16"/>
                <w:szCs w:val="16"/>
              </w:rPr>
              <w:t>DePARTMENT</w:t>
            </w:r>
            <w:proofErr w:type="spellEnd"/>
            <w:r w:rsidRPr="00977E10">
              <w:rPr>
                <w:rFonts w:ascii="Times New Roman" w:hAnsi="Times New Roman" w:cs="Times New Roman"/>
                <w:sz w:val="16"/>
                <w:szCs w:val="16"/>
              </w:rPr>
              <w:t xml:space="preserve"> OF TRANSPORTATION (Order No. 6814620). Retrieved from https://e-resources.perpusnas.go.id:2075</w:t>
            </w:r>
          </w:p>
        </w:tc>
      </w:tr>
      <w:tr w:rsidR="00912B1E" w:rsidRPr="00977E10" w14:paraId="2D3AF565" w14:textId="49F32F35" w:rsidTr="00912B1E">
        <w:tc>
          <w:tcPr>
            <w:tcW w:w="389" w:type="dxa"/>
          </w:tcPr>
          <w:p w14:paraId="3B8C6794"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9</w:t>
            </w:r>
          </w:p>
        </w:tc>
        <w:tc>
          <w:tcPr>
            <w:tcW w:w="902" w:type="dxa"/>
          </w:tcPr>
          <w:p w14:paraId="146E7B4D"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w:t>
            </w:r>
            <w:proofErr w:type="spellStart"/>
            <w:r w:rsidRPr="00977E10">
              <w:rPr>
                <w:rFonts w:ascii="Times New Roman" w:hAnsi="Times New Roman" w:cs="Times New Roman"/>
                <w:sz w:val="16"/>
                <w:szCs w:val="16"/>
              </w:rPr>
              <w:t>ana</w:t>
            </w:r>
            <w:proofErr w:type="spellEnd"/>
          </w:p>
        </w:tc>
        <w:tc>
          <w:tcPr>
            <w:tcW w:w="1713" w:type="dxa"/>
          </w:tcPr>
          <w:p w14:paraId="6D7CE6FA" w14:textId="112558C9"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Entrepreneurana</w:t>
            </w:r>
            <w:proofErr w:type="spellEnd"/>
          </w:p>
        </w:tc>
        <w:tc>
          <w:tcPr>
            <w:tcW w:w="815" w:type="dxa"/>
          </w:tcPr>
          <w:p w14:paraId="3E33E839" w14:textId="204E8980"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885" w:type="dxa"/>
          </w:tcPr>
          <w:p w14:paraId="6860B2FD" w14:textId="6DFC7E41"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685" w:type="dxa"/>
          </w:tcPr>
          <w:p w14:paraId="5070F0A4" w14:textId="77777777" w:rsidR="00912B1E" w:rsidRPr="00977E10" w:rsidRDefault="00912B1E" w:rsidP="00F06827">
            <w:pPr>
              <w:rPr>
                <w:rFonts w:ascii="Times New Roman" w:hAnsi="Times New Roman" w:cs="Times New Roman"/>
                <w:sz w:val="16"/>
                <w:szCs w:val="16"/>
              </w:rPr>
            </w:pPr>
          </w:p>
        </w:tc>
        <w:tc>
          <w:tcPr>
            <w:tcW w:w="7841" w:type="dxa"/>
          </w:tcPr>
          <w:p w14:paraId="60BF7D68" w14:textId="7BADAA73" w:rsidR="00912B1E" w:rsidRPr="00977E10" w:rsidRDefault="00912B1E" w:rsidP="00F06827">
            <w:pPr>
              <w:rPr>
                <w:rFonts w:ascii="Times New Roman" w:hAnsi="Times New Roman" w:cs="Times New Roman"/>
                <w:sz w:val="16"/>
                <w:szCs w:val="16"/>
              </w:rPr>
            </w:pPr>
          </w:p>
        </w:tc>
      </w:tr>
      <w:tr w:rsidR="00912B1E" w:rsidRPr="00977E10" w14:paraId="7EFFAE90" w14:textId="348AF790" w:rsidTr="00912B1E">
        <w:tc>
          <w:tcPr>
            <w:tcW w:w="389" w:type="dxa"/>
          </w:tcPr>
          <w:p w14:paraId="49E4EBC6"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10</w:t>
            </w:r>
          </w:p>
        </w:tc>
        <w:tc>
          <w:tcPr>
            <w:tcW w:w="902" w:type="dxa"/>
          </w:tcPr>
          <w:p w14:paraId="6E35DABA"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w:t>
            </w:r>
            <w:proofErr w:type="spellStart"/>
            <w:r w:rsidRPr="00977E10">
              <w:rPr>
                <w:rFonts w:ascii="Times New Roman" w:hAnsi="Times New Roman" w:cs="Times New Roman"/>
                <w:sz w:val="16"/>
                <w:szCs w:val="16"/>
              </w:rPr>
              <w:t>ance</w:t>
            </w:r>
            <w:proofErr w:type="spellEnd"/>
          </w:p>
        </w:tc>
        <w:tc>
          <w:tcPr>
            <w:tcW w:w="1713" w:type="dxa"/>
          </w:tcPr>
          <w:p w14:paraId="2314FC92" w14:textId="4748630F"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Entrepreneurance</w:t>
            </w:r>
            <w:proofErr w:type="spellEnd"/>
          </w:p>
        </w:tc>
        <w:tc>
          <w:tcPr>
            <w:tcW w:w="815" w:type="dxa"/>
          </w:tcPr>
          <w:p w14:paraId="2861A047" w14:textId="43573B55"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885" w:type="dxa"/>
          </w:tcPr>
          <w:p w14:paraId="5427628B"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w:t>
            </w:r>
          </w:p>
          <w:p w14:paraId="444E9B3C" w14:textId="2E7DED8F"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(2018)</w:t>
            </w:r>
          </w:p>
        </w:tc>
        <w:tc>
          <w:tcPr>
            <w:tcW w:w="685" w:type="dxa"/>
          </w:tcPr>
          <w:p w14:paraId="22608548" w14:textId="6A6FA693"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8</w:t>
            </w:r>
          </w:p>
        </w:tc>
        <w:tc>
          <w:tcPr>
            <w:tcW w:w="7841" w:type="dxa"/>
          </w:tcPr>
          <w:p w14:paraId="16A625AA" w14:textId="1AE4BF03"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Bilici</w:t>
            </w:r>
            <w:proofErr w:type="spellEnd"/>
            <w:r w:rsidRPr="00977E10">
              <w:rPr>
                <w:rFonts w:ascii="Times New Roman" w:hAnsi="Times New Roman" w:cs="Times New Roman"/>
                <w:sz w:val="16"/>
                <w:szCs w:val="16"/>
              </w:rPr>
              <w:t xml:space="preserve">, N., </w:t>
            </w:r>
            <w:proofErr w:type="spellStart"/>
            <w:r w:rsidRPr="00977E10">
              <w:rPr>
                <w:rFonts w:ascii="Times New Roman" w:hAnsi="Times New Roman" w:cs="Times New Roman"/>
                <w:sz w:val="16"/>
                <w:szCs w:val="16"/>
              </w:rPr>
              <w:t>Pehlivanli</w:t>
            </w:r>
            <w:proofErr w:type="spellEnd"/>
            <w:r w:rsidRPr="00977E10">
              <w:rPr>
                <w:rFonts w:ascii="Times New Roman" w:hAnsi="Times New Roman" w:cs="Times New Roman"/>
                <w:sz w:val="16"/>
                <w:szCs w:val="16"/>
              </w:rPr>
              <w:t xml:space="preserve">, R., &amp; </w:t>
            </w:r>
            <w:proofErr w:type="spellStart"/>
            <w:r w:rsidRPr="00977E10">
              <w:rPr>
                <w:rFonts w:ascii="Times New Roman" w:hAnsi="Times New Roman" w:cs="Times New Roman"/>
                <w:sz w:val="16"/>
                <w:szCs w:val="16"/>
              </w:rPr>
              <w:t>Ashirkhanova</w:t>
            </w:r>
            <w:proofErr w:type="spellEnd"/>
            <w:r w:rsidRPr="00977E10">
              <w:rPr>
                <w:rFonts w:ascii="Times New Roman" w:hAnsi="Times New Roman" w:cs="Times New Roman"/>
                <w:sz w:val="16"/>
                <w:szCs w:val="16"/>
              </w:rPr>
              <w:t xml:space="preserve">, K. (2018). Innovation And Global Issues Congress </w:t>
            </w:r>
            <w:r>
              <w:rPr>
                <w:rFonts w:ascii="Times New Roman" w:hAnsi="Times New Roman" w:cs="Times New Roman"/>
                <w:sz w:val="16"/>
                <w:szCs w:val="16"/>
              </w:rPr>
              <w:t>III</w:t>
            </w:r>
            <w:r w:rsidRPr="00977E10">
              <w:rPr>
                <w:rFonts w:ascii="Times New Roman" w:hAnsi="Times New Roman" w:cs="Times New Roman"/>
                <w:sz w:val="16"/>
                <w:szCs w:val="16"/>
              </w:rPr>
              <w:t xml:space="preserve"> Congress Book.</w:t>
            </w:r>
          </w:p>
        </w:tc>
      </w:tr>
      <w:tr w:rsidR="00912B1E" w:rsidRPr="00977E10" w14:paraId="00479817" w14:textId="31B67900" w:rsidTr="00912B1E">
        <w:tc>
          <w:tcPr>
            <w:tcW w:w="389" w:type="dxa"/>
          </w:tcPr>
          <w:p w14:paraId="31D8D947"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11</w:t>
            </w:r>
          </w:p>
        </w:tc>
        <w:tc>
          <w:tcPr>
            <w:tcW w:w="2615" w:type="dxa"/>
            <w:gridSpan w:val="2"/>
          </w:tcPr>
          <w:p w14:paraId="0F3A7EFA" w14:textId="6B4EEF4C"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w:t>
            </w:r>
            <w:proofErr w:type="spellStart"/>
            <w:r w:rsidRPr="00977E10">
              <w:rPr>
                <w:rFonts w:ascii="Times New Roman" w:hAnsi="Times New Roman" w:cs="Times New Roman"/>
                <w:sz w:val="16"/>
                <w:szCs w:val="16"/>
              </w:rPr>
              <w:t>ancy</w:t>
            </w:r>
            <w:proofErr w:type="spellEnd"/>
            <w:r>
              <w:rPr>
                <w:rFonts w:ascii="Times New Roman" w:hAnsi="Times New Roman" w:cs="Times New Roman"/>
                <w:sz w:val="16"/>
                <w:szCs w:val="16"/>
              </w:rPr>
              <w:t>; 12) -ant</w:t>
            </w:r>
          </w:p>
        </w:tc>
        <w:tc>
          <w:tcPr>
            <w:tcW w:w="815" w:type="dxa"/>
          </w:tcPr>
          <w:p w14:paraId="18127C29" w14:textId="0D3C9911"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885" w:type="dxa"/>
          </w:tcPr>
          <w:p w14:paraId="1831DDC8" w14:textId="770626CC"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685" w:type="dxa"/>
          </w:tcPr>
          <w:p w14:paraId="6F1A3623" w14:textId="77777777" w:rsidR="00912B1E" w:rsidRPr="00977E10" w:rsidRDefault="00912B1E" w:rsidP="00F06827">
            <w:pPr>
              <w:rPr>
                <w:rFonts w:ascii="Times New Roman" w:hAnsi="Times New Roman" w:cs="Times New Roman"/>
                <w:sz w:val="16"/>
                <w:szCs w:val="16"/>
              </w:rPr>
            </w:pPr>
          </w:p>
        </w:tc>
        <w:tc>
          <w:tcPr>
            <w:tcW w:w="7841" w:type="dxa"/>
          </w:tcPr>
          <w:p w14:paraId="4C15ED90" w14:textId="6BE5EF4C" w:rsidR="00912B1E" w:rsidRPr="00977E10" w:rsidRDefault="00912B1E" w:rsidP="00F06827">
            <w:pPr>
              <w:rPr>
                <w:rFonts w:ascii="Times New Roman" w:hAnsi="Times New Roman" w:cs="Times New Roman"/>
                <w:sz w:val="16"/>
                <w:szCs w:val="16"/>
              </w:rPr>
            </w:pPr>
          </w:p>
        </w:tc>
      </w:tr>
      <w:tr w:rsidR="00912B1E" w:rsidRPr="00977E10" w14:paraId="156CE764" w14:textId="5DB35F42" w:rsidTr="00912B1E">
        <w:tc>
          <w:tcPr>
            <w:tcW w:w="389" w:type="dxa"/>
            <w:vMerge w:val="restart"/>
          </w:tcPr>
          <w:p w14:paraId="1BD21BD2"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13</w:t>
            </w:r>
          </w:p>
        </w:tc>
        <w:tc>
          <w:tcPr>
            <w:tcW w:w="902" w:type="dxa"/>
            <w:vMerge w:val="restart"/>
          </w:tcPr>
          <w:p w14:paraId="66820EFE" w14:textId="4C7EF0BA"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w:t>
            </w:r>
            <w:proofErr w:type="spellStart"/>
            <w:r w:rsidRPr="00977E10">
              <w:rPr>
                <w:rFonts w:ascii="Times New Roman" w:hAnsi="Times New Roman" w:cs="Times New Roman"/>
                <w:sz w:val="16"/>
                <w:szCs w:val="16"/>
              </w:rPr>
              <w:t>ar</w:t>
            </w:r>
            <w:proofErr w:type="spellEnd"/>
          </w:p>
        </w:tc>
        <w:tc>
          <w:tcPr>
            <w:tcW w:w="1713" w:type="dxa"/>
          </w:tcPr>
          <w:p w14:paraId="26861FF5" w14:textId="5B50A4A8"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Entrepreneurar</w:t>
            </w:r>
            <w:proofErr w:type="spellEnd"/>
          </w:p>
        </w:tc>
        <w:tc>
          <w:tcPr>
            <w:tcW w:w="815" w:type="dxa"/>
          </w:tcPr>
          <w:p w14:paraId="3CA8D82D" w14:textId="3A21DFD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885" w:type="dxa"/>
          </w:tcPr>
          <w:p w14:paraId="347A0A58" w14:textId="3A76B028"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685" w:type="dxa"/>
          </w:tcPr>
          <w:p w14:paraId="5C00367C" w14:textId="77777777" w:rsidR="00912B1E" w:rsidRPr="00977E10" w:rsidRDefault="00912B1E" w:rsidP="00F06827">
            <w:pPr>
              <w:rPr>
                <w:rFonts w:ascii="Times New Roman" w:hAnsi="Times New Roman" w:cs="Times New Roman"/>
                <w:sz w:val="16"/>
                <w:szCs w:val="16"/>
              </w:rPr>
            </w:pPr>
          </w:p>
        </w:tc>
        <w:tc>
          <w:tcPr>
            <w:tcW w:w="7841" w:type="dxa"/>
          </w:tcPr>
          <w:p w14:paraId="48EBB433" w14:textId="28D3AF7E" w:rsidR="00912B1E" w:rsidRPr="00977E10" w:rsidRDefault="00912B1E" w:rsidP="00F06827">
            <w:pPr>
              <w:rPr>
                <w:rFonts w:ascii="Times New Roman" w:hAnsi="Times New Roman" w:cs="Times New Roman"/>
                <w:sz w:val="16"/>
                <w:szCs w:val="16"/>
              </w:rPr>
            </w:pPr>
          </w:p>
        </w:tc>
      </w:tr>
      <w:tr w:rsidR="00912B1E" w:rsidRPr="00977E10" w14:paraId="71D06B94" w14:textId="35AB7E9D" w:rsidTr="00912B1E">
        <w:tc>
          <w:tcPr>
            <w:tcW w:w="389" w:type="dxa"/>
            <w:vMerge/>
          </w:tcPr>
          <w:p w14:paraId="75C3DFC3" w14:textId="77777777" w:rsidR="00912B1E" w:rsidRPr="00977E10" w:rsidRDefault="00912B1E" w:rsidP="00F06827">
            <w:pPr>
              <w:rPr>
                <w:rFonts w:ascii="Times New Roman" w:hAnsi="Times New Roman" w:cs="Times New Roman"/>
                <w:sz w:val="16"/>
                <w:szCs w:val="16"/>
              </w:rPr>
            </w:pPr>
          </w:p>
        </w:tc>
        <w:tc>
          <w:tcPr>
            <w:tcW w:w="902" w:type="dxa"/>
            <w:vMerge/>
          </w:tcPr>
          <w:p w14:paraId="766C3A17" w14:textId="77777777" w:rsidR="00912B1E" w:rsidRPr="00977E10" w:rsidRDefault="00912B1E" w:rsidP="00F06827">
            <w:pPr>
              <w:rPr>
                <w:rFonts w:ascii="Times New Roman" w:hAnsi="Times New Roman" w:cs="Times New Roman"/>
                <w:sz w:val="16"/>
                <w:szCs w:val="16"/>
              </w:rPr>
            </w:pPr>
          </w:p>
        </w:tc>
        <w:tc>
          <w:tcPr>
            <w:tcW w:w="1713" w:type="dxa"/>
          </w:tcPr>
          <w:p w14:paraId="30FD871B" w14:textId="641F9760"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Entreprenar</w:t>
            </w:r>
            <w:proofErr w:type="spellEnd"/>
          </w:p>
        </w:tc>
        <w:tc>
          <w:tcPr>
            <w:tcW w:w="815" w:type="dxa"/>
          </w:tcPr>
          <w:p w14:paraId="0934EF4D" w14:textId="32EF7279"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885" w:type="dxa"/>
          </w:tcPr>
          <w:p w14:paraId="549C72C6"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6</w:t>
            </w:r>
          </w:p>
          <w:p w14:paraId="4ECD244E" w14:textId="3A2AB2D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(1973)</w:t>
            </w:r>
          </w:p>
        </w:tc>
        <w:tc>
          <w:tcPr>
            <w:tcW w:w="685" w:type="dxa"/>
          </w:tcPr>
          <w:p w14:paraId="51673A76" w14:textId="585645F2"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9</w:t>
            </w:r>
          </w:p>
        </w:tc>
        <w:tc>
          <w:tcPr>
            <w:tcW w:w="7841" w:type="dxa"/>
          </w:tcPr>
          <w:p w14:paraId="2EF69B2E" w14:textId="0F3723DB"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Brophy</w:t>
            </w:r>
            <w:proofErr w:type="spellEnd"/>
            <w:r w:rsidRPr="00977E10">
              <w:rPr>
                <w:rFonts w:ascii="Times New Roman" w:hAnsi="Times New Roman" w:cs="Times New Roman"/>
                <w:sz w:val="16"/>
                <w:szCs w:val="16"/>
              </w:rPr>
              <w:t>, D. J. (1973). The Role of commercial banks in the financing of new, technology-based firms.</w:t>
            </w:r>
          </w:p>
        </w:tc>
      </w:tr>
      <w:tr w:rsidR="00912B1E" w:rsidRPr="00977E10" w14:paraId="29C8FFE3" w14:textId="1B1861AD" w:rsidTr="00912B1E">
        <w:tc>
          <w:tcPr>
            <w:tcW w:w="389" w:type="dxa"/>
          </w:tcPr>
          <w:p w14:paraId="0DF59929"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14</w:t>
            </w:r>
          </w:p>
        </w:tc>
        <w:tc>
          <w:tcPr>
            <w:tcW w:w="2615" w:type="dxa"/>
            <w:gridSpan w:val="2"/>
          </w:tcPr>
          <w:p w14:paraId="2A9A1506" w14:textId="2ACFCA1E"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w:t>
            </w:r>
            <w:proofErr w:type="spellStart"/>
            <w:r w:rsidRPr="00977E10">
              <w:rPr>
                <w:rFonts w:ascii="Times New Roman" w:hAnsi="Times New Roman" w:cs="Times New Roman"/>
                <w:sz w:val="16"/>
                <w:szCs w:val="16"/>
              </w:rPr>
              <w:t>ard</w:t>
            </w:r>
            <w:proofErr w:type="spellEnd"/>
            <w:r>
              <w:rPr>
                <w:rFonts w:ascii="Times New Roman" w:hAnsi="Times New Roman" w:cs="Times New Roman"/>
                <w:sz w:val="16"/>
                <w:szCs w:val="16"/>
              </w:rPr>
              <w:t>; 15) -</w:t>
            </w:r>
            <w:proofErr w:type="spellStart"/>
            <w:r>
              <w:rPr>
                <w:rFonts w:ascii="Times New Roman" w:hAnsi="Times New Roman" w:cs="Times New Roman"/>
                <w:sz w:val="16"/>
                <w:szCs w:val="16"/>
              </w:rPr>
              <w:t>arian</w:t>
            </w:r>
            <w:proofErr w:type="spellEnd"/>
          </w:p>
        </w:tc>
        <w:tc>
          <w:tcPr>
            <w:tcW w:w="815" w:type="dxa"/>
          </w:tcPr>
          <w:p w14:paraId="560E10C2" w14:textId="624EEF7A"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885" w:type="dxa"/>
          </w:tcPr>
          <w:p w14:paraId="74A5CDD9" w14:textId="07DC2714"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685" w:type="dxa"/>
          </w:tcPr>
          <w:p w14:paraId="6325A53C" w14:textId="77777777" w:rsidR="00912B1E" w:rsidRPr="00977E10" w:rsidRDefault="00912B1E" w:rsidP="00F06827">
            <w:pPr>
              <w:rPr>
                <w:rFonts w:ascii="Times New Roman" w:hAnsi="Times New Roman" w:cs="Times New Roman"/>
                <w:sz w:val="16"/>
                <w:szCs w:val="16"/>
              </w:rPr>
            </w:pPr>
          </w:p>
        </w:tc>
        <w:tc>
          <w:tcPr>
            <w:tcW w:w="7841" w:type="dxa"/>
          </w:tcPr>
          <w:p w14:paraId="17D6E2D7" w14:textId="003A99A9" w:rsidR="00912B1E" w:rsidRPr="00977E10" w:rsidRDefault="00912B1E" w:rsidP="00F06827">
            <w:pPr>
              <w:rPr>
                <w:rFonts w:ascii="Times New Roman" w:hAnsi="Times New Roman" w:cs="Times New Roman"/>
                <w:sz w:val="16"/>
                <w:szCs w:val="16"/>
              </w:rPr>
            </w:pPr>
          </w:p>
        </w:tc>
      </w:tr>
      <w:tr w:rsidR="00912B1E" w:rsidRPr="00977E10" w14:paraId="526035B5" w14:textId="5AD031BC" w:rsidTr="00912B1E">
        <w:tc>
          <w:tcPr>
            <w:tcW w:w="389" w:type="dxa"/>
            <w:vMerge w:val="restart"/>
          </w:tcPr>
          <w:p w14:paraId="657CD24C"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16</w:t>
            </w:r>
          </w:p>
        </w:tc>
        <w:tc>
          <w:tcPr>
            <w:tcW w:w="902" w:type="dxa"/>
            <w:vMerge w:val="restart"/>
          </w:tcPr>
          <w:p w14:paraId="009C977D" w14:textId="6EFD5B40"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w:t>
            </w:r>
            <w:proofErr w:type="spellStart"/>
            <w:r w:rsidRPr="00977E10">
              <w:rPr>
                <w:rFonts w:ascii="Times New Roman" w:hAnsi="Times New Roman" w:cs="Times New Roman"/>
                <w:sz w:val="16"/>
                <w:szCs w:val="16"/>
              </w:rPr>
              <w:t>arium</w:t>
            </w:r>
            <w:proofErr w:type="spellEnd"/>
          </w:p>
        </w:tc>
        <w:tc>
          <w:tcPr>
            <w:tcW w:w="1713" w:type="dxa"/>
          </w:tcPr>
          <w:p w14:paraId="126C3CC7" w14:textId="52F00DD8"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Entrepreneurarium</w:t>
            </w:r>
            <w:proofErr w:type="spellEnd"/>
          </w:p>
        </w:tc>
        <w:tc>
          <w:tcPr>
            <w:tcW w:w="815" w:type="dxa"/>
          </w:tcPr>
          <w:p w14:paraId="6CA1CFBD" w14:textId="02FFBA08"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885" w:type="dxa"/>
          </w:tcPr>
          <w:p w14:paraId="16AB6DAA" w14:textId="387E96D2"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685" w:type="dxa"/>
          </w:tcPr>
          <w:p w14:paraId="7877DCF6" w14:textId="77777777" w:rsidR="00912B1E" w:rsidRPr="00977E10" w:rsidRDefault="00912B1E" w:rsidP="00F06827">
            <w:pPr>
              <w:rPr>
                <w:rFonts w:ascii="Times New Roman" w:hAnsi="Times New Roman" w:cs="Times New Roman"/>
                <w:sz w:val="16"/>
                <w:szCs w:val="16"/>
              </w:rPr>
            </w:pPr>
          </w:p>
        </w:tc>
        <w:tc>
          <w:tcPr>
            <w:tcW w:w="7841" w:type="dxa"/>
          </w:tcPr>
          <w:p w14:paraId="499ACABB" w14:textId="32E78F79" w:rsidR="00912B1E" w:rsidRPr="00977E10" w:rsidRDefault="00912B1E" w:rsidP="00F06827">
            <w:pPr>
              <w:rPr>
                <w:rFonts w:ascii="Times New Roman" w:hAnsi="Times New Roman" w:cs="Times New Roman"/>
                <w:sz w:val="16"/>
                <w:szCs w:val="16"/>
              </w:rPr>
            </w:pPr>
          </w:p>
        </w:tc>
      </w:tr>
      <w:tr w:rsidR="00912B1E" w:rsidRPr="00977E10" w14:paraId="473FA18D" w14:textId="215B2D8F" w:rsidTr="00912B1E">
        <w:tc>
          <w:tcPr>
            <w:tcW w:w="389" w:type="dxa"/>
            <w:vMerge/>
          </w:tcPr>
          <w:p w14:paraId="78D7D350" w14:textId="77777777" w:rsidR="00912B1E" w:rsidRPr="00977E10" w:rsidRDefault="00912B1E" w:rsidP="00F06827">
            <w:pPr>
              <w:rPr>
                <w:rFonts w:ascii="Times New Roman" w:hAnsi="Times New Roman" w:cs="Times New Roman"/>
                <w:sz w:val="16"/>
                <w:szCs w:val="16"/>
              </w:rPr>
            </w:pPr>
          </w:p>
        </w:tc>
        <w:tc>
          <w:tcPr>
            <w:tcW w:w="902" w:type="dxa"/>
            <w:vMerge/>
          </w:tcPr>
          <w:p w14:paraId="0AD2ADB6" w14:textId="77777777" w:rsidR="00912B1E" w:rsidRPr="00977E10" w:rsidRDefault="00912B1E" w:rsidP="00F06827">
            <w:pPr>
              <w:rPr>
                <w:rFonts w:ascii="Times New Roman" w:hAnsi="Times New Roman" w:cs="Times New Roman"/>
                <w:sz w:val="16"/>
                <w:szCs w:val="16"/>
              </w:rPr>
            </w:pPr>
          </w:p>
        </w:tc>
        <w:tc>
          <w:tcPr>
            <w:tcW w:w="1713" w:type="dxa"/>
          </w:tcPr>
          <w:p w14:paraId="4F5EC627" w14:textId="719F203A"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Entreprenarium</w:t>
            </w:r>
            <w:proofErr w:type="spellEnd"/>
          </w:p>
        </w:tc>
        <w:tc>
          <w:tcPr>
            <w:tcW w:w="815" w:type="dxa"/>
          </w:tcPr>
          <w:p w14:paraId="01E4B85D" w14:textId="3BA5C63C" w:rsidR="00912B1E" w:rsidRPr="00977E10" w:rsidRDefault="00912B1E" w:rsidP="00F06827">
            <w:pPr>
              <w:rPr>
                <w:rFonts w:ascii="Times New Roman" w:hAnsi="Times New Roman" w:cs="Times New Roman"/>
                <w:sz w:val="16"/>
                <w:szCs w:val="16"/>
              </w:rPr>
            </w:pPr>
            <w:r>
              <w:rPr>
                <w:rFonts w:ascii="Times New Roman" w:hAnsi="Times New Roman" w:cs="Times New Roman"/>
                <w:sz w:val="16"/>
                <w:szCs w:val="16"/>
              </w:rPr>
              <w:t>0</w:t>
            </w:r>
          </w:p>
        </w:tc>
        <w:tc>
          <w:tcPr>
            <w:tcW w:w="885" w:type="dxa"/>
          </w:tcPr>
          <w:p w14:paraId="4E84A140"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2</w:t>
            </w:r>
          </w:p>
          <w:p w14:paraId="3E81745E" w14:textId="59A6A6A1"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(2017)</w:t>
            </w:r>
          </w:p>
        </w:tc>
        <w:tc>
          <w:tcPr>
            <w:tcW w:w="685" w:type="dxa"/>
          </w:tcPr>
          <w:p w14:paraId="18093512" w14:textId="4CF9BF6D"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10</w:t>
            </w:r>
          </w:p>
        </w:tc>
        <w:tc>
          <w:tcPr>
            <w:tcW w:w="7841" w:type="dxa"/>
          </w:tcPr>
          <w:p w14:paraId="075A16EA" w14:textId="2964B890"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Obeysekare</w:t>
            </w:r>
            <w:proofErr w:type="spellEnd"/>
            <w:r w:rsidRPr="00977E10">
              <w:rPr>
                <w:rFonts w:ascii="Times New Roman" w:hAnsi="Times New Roman" w:cs="Times New Roman"/>
                <w:sz w:val="16"/>
                <w:szCs w:val="16"/>
              </w:rPr>
              <w:t>, E., Mehta, K., &amp; Maitland, C. (2017, October). Defining success in a developing country's innovation ecosystem: The case of Rwanda. In 2017 IEEE Global Humanitarian Technology Conference (GHTC) (pp. 1-7). IEEE.</w:t>
            </w:r>
          </w:p>
        </w:tc>
      </w:tr>
      <w:tr w:rsidR="00912B1E" w:rsidRPr="00977E10" w14:paraId="797CAC92" w14:textId="1FF59055" w:rsidTr="00912B1E">
        <w:tc>
          <w:tcPr>
            <w:tcW w:w="389" w:type="dxa"/>
            <w:vMerge w:val="restart"/>
          </w:tcPr>
          <w:p w14:paraId="4FF94F6C"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17</w:t>
            </w:r>
          </w:p>
        </w:tc>
        <w:tc>
          <w:tcPr>
            <w:tcW w:w="902" w:type="dxa"/>
            <w:vMerge w:val="restart"/>
          </w:tcPr>
          <w:p w14:paraId="2A68C6F1" w14:textId="096885EA"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w:t>
            </w:r>
            <w:proofErr w:type="spellStart"/>
            <w:r w:rsidRPr="00977E10">
              <w:rPr>
                <w:rFonts w:ascii="Times New Roman" w:hAnsi="Times New Roman" w:cs="Times New Roman"/>
                <w:sz w:val="16"/>
                <w:szCs w:val="16"/>
              </w:rPr>
              <w:t>ary</w:t>
            </w:r>
            <w:proofErr w:type="spellEnd"/>
          </w:p>
        </w:tc>
        <w:tc>
          <w:tcPr>
            <w:tcW w:w="1713" w:type="dxa"/>
          </w:tcPr>
          <w:p w14:paraId="10A4C3D3" w14:textId="0B5DE68B"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Entrepreneurary</w:t>
            </w:r>
            <w:proofErr w:type="spellEnd"/>
          </w:p>
        </w:tc>
        <w:tc>
          <w:tcPr>
            <w:tcW w:w="815" w:type="dxa"/>
          </w:tcPr>
          <w:p w14:paraId="430A2D5F" w14:textId="0796612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885" w:type="dxa"/>
          </w:tcPr>
          <w:p w14:paraId="787B7BB6" w14:textId="1BC6F454"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685" w:type="dxa"/>
          </w:tcPr>
          <w:p w14:paraId="714A1D6C" w14:textId="77777777" w:rsidR="00912B1E" w:rsidRPr="00977E10" w:rsidRDefault="00912B1E" w:rsidP="00F06827">
            <w:pPr>
              <w:rPr>
                <w:rFonts w:ascii="Times New Roman" w:hAnsi="Times New Roman" w:cs="Times New Roman"/>
                <w:sz w:val="16"/>
                <w:szCs w:val="16"/>
              </w:rPr>
            </w:pPr>
          </w:p>
        </w:tc>
        <w:tc>
          <w:tcPr>
            <w:tcW w:w="7841" w:type="dxa"/>
          </w:tcPr>
          <w:p w14:paraId="3445EC08" w14:textId="3445B554" w:rsidR="00912B1E" w:rsidRPr="00977E10" w:rsidRDefault="00912B1E" w:rsidP="00F06827">
            <w:pPr>
              <w:rPr>
                <w:rFonts w:ascii="Times New Roman" w:hAnsi="Times New Roman" w:cs="Times New Roman"/>
                <w:sz w:val="16"/>
                <w:szCs w:val="16"/>
              </w:rPr>
            </w:pPr>
          </w:p>
        </w:tc>
      </w:tr>
      <w:tr w:rsidR="00912B1E" w:rsidRPr="00977E10" w14:paraId="3238E314" w14:textId="11324566" w:rsidTr="00912B1E">
        <w:tc>
          <w:tcPr>
            <w:tcW w:w="389" w:type="dxa"/>
            <w:vMerge/>
          </w:tcPr>
          <w:p w14:paraId="5D210688" w14:textId="77777777" w:rsidR="00912B1E" w:rsidRPr="00977E10" w:rsidRDefault="00912B1E" w:rsidP="00F06827">
            <w:pPr>
              <w:rPr>
                <w:rFonts w:ascii="Times New Roman" w:hAnsi="Times New Roman" w:cs="Times New Roman"/>
                <w:sz w:val="16"/>
                <w:szCs w:val="16"/>
              </w:rPr>
            </w:pPr>
          </w:p>
        </w:tc>
        <w:tc>
          <w:tcPr>
            <w:tcW w:w="902" w:type="dxa"/>
            <w:vMerge/>
          </w:tcPr>
          <w:p w14:paraId="57047A8D" w14:textId="77777777" w:rsidR="00912B1E" w:rsidRPr="00977E10" w:rsidRDefault="00912B1E" w:rsidP="00F06827">
            <w:pPr>
              <w:rPr>
                <w:rFonts w:ascii="Times New Roman" w:hAnsi="Times New Roman" w:cs="Times New Roman"/>
                <w:sz w:val="16"/>
                <w:szCs w:val="16"/>
              </w:rPr>
            </w:pPr>
          </w:p>
        </w:tc>
        <w:tc>
          <w:tcPr>
            <w:tcW w:w="1713" w:type="dxa"/>
          </w:tcPr>
          <w:p w14:paraId="61DE69AF" w14:textId="47447441"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Entreprenary</w:t>
            </w:r>
            <w:proofErr w:type="spellEnd"/>
          </w:p>
        </w:tc>
        <w:tc>
          <w:tcPr>
            <w:tcW w:w="815" w:type="dxa"/>
          </w:tcPr>
          <w:p w14:paraId="2C893F15" w14:textId="0BDCCBFD"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885" w:type="dxa"/>
          </w:tcPr>
          <w:p w14:paraId="0A73ECDF"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2</w:t>
            </w:r>
          </w:p>
          <w:p w14:paraId="2845E0AC" w14:textId="17E75B19"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(2015)</w:t>
            </w:r>
          </w:p>
        </w:tc>
        <w:tc>
          <w:tcPr>
            <w:tcW w:w="685" w:type="dxa"/>
          </w:tcPr>
          <w:p w14:paraId="14407569" w14:textId="1AD1C696"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11</w:t>
            </w:r>
          </w:p>
        </w:tc>
        <w:tc>
          <w:tcPr>
            <w:tcW w:w="7841" w:type="dxa"/>
          </w:tcPr>
          <w:p w14:paraId="1BC8EA5F" w14:textId="4357A422"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 xml:space="preserve">Wang, F. (2015, March 25). Life of a serial entrepreneur – Jonas </w:t>
            </w:r>
            <w:proofErr w:type="spellStart"/>
            <w:r w:rsidRPr="00977E10">
              <w:rPr>
                <w:rFonts w:ascii="Times New Roman" w:hAnsi="Times New Roman" w:cs="Times New Roman"/>
                <w:sz w:val="16"/>
                <w:szCs w:val="16"/>
              </w:rPr>
              <w:t>Almgren</w:t>
            </w:r>
            <w:proofErr w:type="spellEnd"/>
            <w:r w:rsidRPr="00977E10">
              <w:rPr>
                <w:rFonts w:ascii="Times New Roman" w:hAnsi="Times New Roman" w:cs="Times New Roman"/>
                <w:sz w:val="16"/>
                <w:szCs w:val="16"/>
              </w:rPr>
              <w:t xml:space="preserve">, CEO of Artfinder.com. </w:t>
            </w:r>
            <w:proofErr w:type="spellStart"/>
            <w:r w:rsidRPr="00977E10">
              <w:rPr>
                <w:rFonts w:ascii="Times New Roman" w:hAnsi="Times New Roman" w:cs="Times New Roman"/>
                <w:sz w:val="16"/>
                <w:szCs w:val="16"/>
              </w:rPr>
              <w:t>Entreprenary</w:t>
            </w:r>
            <w:proofErr w:type="spellEnd"/>
            <w:r w:rsidRPr="00977E10">
              <w:rPr>
                <w:rFonts w:ascii="Times New Roman" w:hAnsi="Times New Roman" w:cs="Times New Roman"/>
                <w:sz w:val="16"/>
                <w:szCs w:val="16"/>
              </w:rPr>
              <w:t>. Retrieved from http://entreprenary.com/life-of-aserial-entrepreneur-jonas-almgren-ceo-of-artfinder-com/</w:t>
            </w:r>
          </w:p>
        </w:tc>
      </w:tr>
      <w:tr w:rsidR="00912B1E" w:rsidRPr="00977E10" w14:paraId="380528DF" w14:textId="37F9BF97" w:rsidTr="00912B1E">
        <w:tc>
          <w:tcPr>
            <w:tcW w:w="389" w:type="dxa"/>
          </w:tcPr>
          <w:p w14:paraId="3EF549AF"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18</w:t>
            </w:r>
          </w:p>
        </w:tc>
        <w:tc>
          <w:tcPr>
            <w:tcW w:w="902" w:type="dxa"/>
          </w:tcPr>
          <w:p w14:paraId="6318A719" w14:textId="20321BF6"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-aster</w:t>
            </w:r>
          </w:p>
        </w:tc>
        <w:tc>
          <w:tcPr>
            <w:tcW w:w="1713" w:type="dxa"/>
          </w:tcPr>
          <w:p w14:paraId="43CF52D5" w14:textId="7EE40FC8"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Entrepreneuraster</w:t>
            </w:r>
            <w:proofErr w:type="spellEnd"/>
          </w:p>
        </w:tc>
        <w:tc>
          <w:tcPr>
            <w:tcW w:w="815" w:type="dxa"/>
          </w:tcPr>
          <w:p w14:paraId="1A866D6A" w14:textId="45048AC9"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885" w:type="dxa"/>
          </w:tcPr>
          <w:p w14:paraId="32204790" w14:textId="0CD39321"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685" w:type="dxa"/>
          </w:tcPr>
          <w:p w14:paraId="75826ED6" w14:textId="77777777" w:rsidR="00912B1E" w:rsidRPr="00977E10" w:rsidRDefault="00912B1E" w:rsidP="00F06827">
            <w:pPr>
              <w:rPr>
                <w:rFonts w:ascii="Times New Roman" w:hAnsi="Times New Roman" w:cs="Times New Roman"/>
                <w:sz w:val="16"/>
                <w:szCs w:val="16"/>
              </w:rPr>
            </w:pPr>
          </w:p>
        </w:tc>
        <w:tc>
          <w:tcPr>
            <w:tcW w:w="7841" w:type="dxa"/>
          </w:tcPr>
          <w:p w14:paraId="1B6620CD" w14:textId="07E4F472" w:rsidR="00912B1E" w:rsidRPr="00977E10" w:rsidRDefault="00912B1E" w:rsidP="00F06827">
            <w:pPr>
              <w:rPr>
                <w:rFonts w:ascii="Times New Roman" w:hAnsi="Times New Roman" w:cs="Times New Roman"/>
                <w:sz w:val="16"/>
                <w:szCs w:val="16"/>
              </w:rPr>
            </w:pPr>
          </w:p>
        </w:tc>
      </w:tr>
      <w:tr w:rsidR="00912B1E" w:rsidRPr="00977E10" w14:paraId="491E5CD2" w14:textId="11748503" w:rsidTr="00912B1E">
        <w:tc>
          <w:tcPr>
            <w:tcW w:w="389" w:type="dxa"/>
          </w:tcPr>
          <w:p w14:paraId="38FDC908"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19</w:t>
            </w:r>
          </w:p>
        </w:tc>
        <w:tc>
          <w:tcPr>
            <w:tcW w:w="902" w:type="dxa"/>
          </w:tcPr>
          <w:p w14:paraId="7B15FF76" w14:textId="3C452A6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-ate</w:t>
            </w:r>
          </w:p>
        </w:tc>
        <w:tc>
          <w:tcPr>
            <w:tcW w:w="1713" w:type="dxa"/>
          </w:tcPr>
          <w:p w14:paraId="15F63D9E" w14:textId="3BDF183B"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Entrepreneurate</w:t>
            </w:r>
            <w:proofErr w:type="spellEnd"/>
          </w:p>
        </w:tc>
        <w:tc>
          <w:tcPr>
            <w:tcW w:w="815" w:type="dxa"/>
          </w:tcPr>
          <w:p w14:paraId="6B2F1A98" w14:textId="5C4B4D3D"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885" w:type="dxa"/>
          </w:tcPr>
          <w:p w14:paraId="6F10B338"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2</w:t>
            </w:r>
          </w:p>
          <w:p w14:paraId="091C3262" w14:textId="3FCB2756"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(1987)</w:t>
            </w:r>
          </w:p>
        </w:tc>
        <w:tc>
          <w:tcPr>
            <w:tcW w:w="685" w:type="dxa"/>
          </w:tcPr>
          <w:p w14:paraId="48E3210C" w14:textId="5B7ABD5F"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12</w:t>
            </w:r>
          </w:p>
        </w:tc>
        <w:tc>
          <w:tcPr>
            <w:tcW w:w="7841" w:type="dxa"/>
          </w:tcPr>
          <w:p w14:paraId="19C58224" w14:textId="27E2F524"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Lewis, C. M. (1987). Immigrant entrepreneurs, manufacturing and industrial policy in the Argentine, 1922–28. The Journal of Imperial and Commonwealth History, 16(1), 77-108.</w:t>
            </w:r>
          </w:p>
        </w:tc>
      </w:tr>
      <w:tr w:rsidR="00912B1E" w:rsidRPr="00977E10" w14:paraId="54F06260" w14:textId="588B5ABA" w:rsidTr="00912B1E">
        <w:tc>
          <w:tcPr>
            <w:tcW w:w="389" w:type="dxa"/>
          </w:tcPr>
          <w:p w14:paraId="2CDBB18B"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20</w:t>
            </w:r>
          </w:p>
        </w:tc>
        <w:tc>
          <w:tcPr>
            <w:tcW w:w="2615" w:type="dxa"/>
            <w:gridSpan w:val="2"/>
          </w:tcPr>
          <w:p w14:paraId="6B24B426" w14:textId="30C6EC56"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w:t>
            </w:r>
            <w:proofErr w:type="spellStart"/>
            <w:r w:rsidRPr="00977E10">
              <w:rPr>
                <w:rFonts w:ascii="Times New Roman" w:hAnsi="Times New Roman" w:cs="Times New Roman"/>
                <w:sz w:val="16"/>
                <w:szCs w:val="16"/>
              </w:rPr>
              <w:t>ation</w:t>
            </w:r>
            <w:proofErr w:type="spellEnd"/>
            <w:r>
              <w:rPr>
                <w:rFonts w:ascii="Times New Roman" w:hAnsi="Times New Roman" w:cs="Times New Roman"/>
                <w:sz w:val="16"/>
                <w:szCs w:val="16"/>
              </w:rPr>
              <w:t>; 21) -</w:t>
            </w:r>
            <w:proofErr w:type="spellStart"/>
            <w:r>
              <w:rPr>
                <w:rFonts w:ascii="Times New Roman" w:hAnsi="Times New Roman" w:cs="Times New Roman"/>
                <w:sz w:val="16"/>
                <w:szCs w:val="16"/>
              </w:rPr>
              <w:t>ative</w:t>
            </w:r>
            <w:proofErr w:type="spellEnd"/>
            <w:r>
              <w:rPr>
                <w:rFonts w:ascii="Times New Roman" w:hAnsi="Times New Roman" w:cs="Times New Roman"/>
                <w:sz w:val="16"/>
                <w:szCs w:val="16"/>
              </w:rPr>
              <w:t>; 22) -</w:t>
            </w:r>
            <w:proofErr w:type="spellStart"/>
            <w:r>
              <w:rPr>
                <w:rFonts w:ascii="Times New Roman" w:hAnsi="Times New Roman" w:cs="Times New Roman"/>
                <w:sz w:val="16"/>
                <w:szCs w:val="16"/>
              </w:rPr>
              <w:t>atory</w:t>
            </w:r>
            <w:proofErr w:type="spellEnd"/>
            <w:r>
              <w:rPr>
                <w:rFonts w:ascii="Times New Roman" w:hAnsi="Times New Roman" w:cs="Times New Roman"/>
                <w:sz w:val="16"/>
                <w:szCs w:val="16"/>
              </w:rPr>
              <w:t>; 23) -cy</w:t>
            </w:r>
          </w:p>
        </w:tc>
        <w:tc>
          <w:tcPr>
            <w:tcW w:w="815" w:type="dxa"/>
          </w:tcPr>
          <w:p w14:paraId="3C4C8FBA" w14:textId="38156868"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885" w:type="dxa"/>
          </w:tcPr>
          <w:p w14:paraId="6032A584" w14:textId="42397CE6"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685" w:type="dxa"/>
          </w:tcPr>
          <w:p w14:paraId="2474D06F" w14:textId="77777777" w:rsidR="00912B1E" w:rsidRPr="00977E10" w:rsidRDefault="00912B1E" w:rsidP="00F06827">
            <w:pPr>
              <w:rPr>
                <w:rFonts w:ascii="Times New Roman" w:hAnsi="Times New Roman" w:cs="Times New Roman"/>
                <w:sz w:val="16"/>
                <w:szCs w:val="16"/>
              </w:rPr>
            </w:pPr>
          </w:p>
        </w:tc>
        <w:tc>
          <w:tcPr>
            <w:tcW w:w="7841" w:type="dxa"/>
          </w:tcPr>
          <w:p w14:paraId="120495B8" w14:textId="4C77A153" w:rsidR="00912B1E" w:rsidRPr="00977E10" w:rsidRDefault="00912B1E" w:rsidP="00F06827">
            <w:pPr>
              <w:rPr>
                <w:rFonts w:ascii="Times New Roman" w:hAnsi="Times New Roman" w:cs="Times New Roman"/>
                <w:sz w:val="16"/>
                <w:szCs w:val="16"/>
              </w:rPr>
            </w:pPr>
          </w:p>
        </w:tc>
      </w:tr>
      <w:tr w:rsidR="00912B1E" w:rsidRPr="00977E10" w14:paraId="6660D6BB" w14:textId="15809B8C" w:rsidTr="00912B1E">
        <w:tc>
          <w:tcPr>
            <w:tcW w:w="389" w:type="dxa"/>
          </w:tcPr>
          <w:p w14:paraId="55955016"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24</w:t>
            </w:r>
          </w:p>
        </w:tc>
        <w:tc>
          <w:tcPr>
            <w:tcW w:w="902" w:type="dxa"/>
          </w:tcPr>
          <w:p w14:paraId="5C2E4B69" w14:textId="713F36B2"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w:t>
            </w:r>
            <w:proofErr w:type="spellStart"/>
            <w:r w:rsidRPr="00977E10">
              <w:rPr>
                <w:rFonts w:ascii="Times New Roman" w:hAnsi="Times New Roman" w:cs="Times New Roman"/>
                <w:sz w:val="16"/>
                <w:szCs w:val="16"/>
              </w:rPr>
              <w:t>dom</w:t>
            </w:r>
            <w:proofErr w:type="spellEnd"/>
          </w:p>
        </w:tc>
        <w:tc>
          <w:tcPr>
            <w:tcW w:w="1713" w:type="dxa"/>
          </w:tcPr>
          <w:p w14:paraId="770FD8CD" w14:textId="05E76A8A"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Entrepreneurdom</w:t>
            </w:r>
            <w:proofErr w:type="spellEnd"/>
          </w:p>
        </w:tc>
        <w:tc>
          <w:tcPr>
            <w:tcW w:w="815" w:type="dxa"/>
          </w:tcPr>
          <w:p w14:paraId="4D8BEB3B" w14:textId="0CFA4B5E"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885" w:type="dxa"/>
          </w:tcPr>
          <w:p w14:paraId="760ECACF"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13</w:t>
            </w:r>
          </w:p>
          <w:p w14:paraId="0BCC1EBD" w14:textId="5AD2C87E"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(1976)</w:t>
            </w:r>
          </w:p>
        </w:tc>
        <w:tc>
          <w:tcPr>
            <w:tcW w:w="685" w:type="dxa"/>
          </w:tcPr>
          <w:p w14:paraId="516954D8" w14:textId="6EC05E7C"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13</w:t>
            </w:r>
          </w:p>
        </w:tc>
        <w:tc>
          <w:tcPr>
            <w:tcW w:w="7841" w:type="dxa"/>
          </w:tcPr>
          <w:p w14:paraId="30C3E625" w14:textId="7FA3FE8D"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 xml:space="preserve">Marshall, J. D., &amp; </w:t>
            </w:r>
            <w:proofErr w:type="spellStart"/>
            <w:r w:rsidRPr="00977E10">
              <w:rPr>
                <w:rFonts w:ascii="Times New Roman" w:hAnsi="Times New Roman" w:cs="Times New Roman"/>
                <w:sz w:val="16"/>
                <w:szCs w:val="16"/>
              </w:rPr>
              <w:t>Dyhouse</w:t>
            </w:r>
            <w:proofErr w:type="spellEnd"/>
            <w:r w:rsidRPr="00977E10">
              <w:rPr>
                <w:rFonts w:ascii="Times New Roman" w:hAnsi="Times New Roman" w:cs="Times New Roman"/>
                <w:sz w:val="16"/>
                <w:szCs w:val="16"/>
              </w:rPr>
              <w:t>, C. A. (1976). Social Transition in Kendal and Westmorland, c. 1760–1860. Northern History, 12(1), 127-157.</w:t>
            </w:r>
          </w:p>
        </w:tc>
      </w:tr>
      <w:tr w:rsidR="00912B1E" w:rsidRPr="00977E10" w14:paraId="280E83BC" w14:textId="6FEE99C6" w:rsidTr="00912B1E">
        <w:tc>
          <w:tcPr>
            <w:tcW w:w="389" w:type="dxa"/>
          </w:tcPr>
          <w:p w14:paraId="2C1AB41A"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25</w:t>
            </w:r>
          </w:p>
        </w:tc>
        <w:tc>
          <w:tcPr>
            <w:tcW w:w="902" w:type="dxa"/>
          </w:tcPr>
          <w:p w14:paraId="177C2011" w14:textId="7C523B25"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w:t>
            </w:r>
            <w:proofErr w:type="spellStart"/>
            <w:r w:rsidRPr="00977E10">
              <w:rPr>
                <w:rFonts w:ascii="Times New Roman" w:hAnsi="Times New Roman" w:cs="Times New Roman"/>
                <w:sz w:val="16"/>
                <w:szCs w:val="16"/>
              </w:rPr>
              <w:t>ean</w:t>
            </w:r>
            <w:proofErr w:type="spellEnd"/>
          </w:p>
        </w:tc>
        <w:tc>
          <w:tcPr>
            <w:tcW w:w="1713" w:type="dxa"/>
          </w:tcPr>
          <w:p w14:paraId="0FE6DEC1" w14:textId="4987F2BB"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Entrepreneurean</w:t>
            </w:r>
            <w:proofErr w:type="spellEnd"/>
          </w:p>
        </w:tc>
        <w:tc>
          <w:tcPr>
            <w:tcW w:w="815" w:type="dxa"/>
          </w:tcPr>
          <w:p w14:paraId="3A847B4F" w14:textId="5E2941D2"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885" w:type="dxa"/>
          </w:tcPr>
          <w:p w14:paraId="077B4F6F" w14:textId="324DB98D"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685" w:type="dxa"/>
          </w:tcPr>
          <w:p w14:paraId="0A118572" w14:textId="77777777" w:rsidR="00912B1E" w:rsidRPr="00977E10" w:rsidRDefault="00912B1E" w:rsidP="00F06827">
            <w:pPr>
              <w:rPr>
                <w:rFonts w:ascii="Times New Roman" w:hAnsi="Times New Roman" w:cs="Times New Roman"/>
                <w:sz w:val="16"/>
                <w:szCs w:val="16"/>
              </w:rPr>
            </w:pPr>
          </w:p>
        </w:tc>
        <w:tc>
          <w:tcPr>
            <w:tcW w:w="7841" w:type="dxa"/>
          </w:tcPr>
          <w:p w14:paraId="20A2FE9D" w14:textId="50E8B26B" w:rsidR="00912B1E" w:rsidRPr="00977E10" w:rsidRDefault="00912B1E" w:rsidP="00F06827">
            <w:pPr>
              <w:rPr>
                <w:rFonts w:ascii="Times New Roman" w:hAnsi="Times New Roman" w:cs="Times New Roman"/>
                <w:sz w:val="16"/>
                <w:szCs w:val="16"/>
              </w:rPr>
            </w:pPr>
          </w:p>
        </w:tc>
      </w:tr>
      <w:tr w:rsidR="00912B1E" w:rsidRPr="00977E10" w14:paraId="045E8F7E" w14:textId="7CD07BC5" w:rsidTr="00912B1E">
        <w:tc>
          <w:tcPr>
            <w:tcW w:w="389" w:type="dxa"/>
            <w:vMerge w:val="restart"/>
          </w:tcPr>
          <w:p w14:paraId="4FE08DB3"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26</w:t>
            </w:r>
          </w:p>
        </w:tc>
        <w:tc>
          <w:tcPr>
            <w:tcW w:w="902" w:type="dxa"/>
            <w:vMerge w:val="restart"/>
          </w:tcPr>
          <w:p w14:paraId="74A8F406" w14:textId="3869D246"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w:t>
            </w:r>
            <w:proofErr w:type="spellStart"/>
            <w:r w:rsidRPr="00977E10">
              <w:rPr>
                <w:rFonts w:ascii="Times New Roman" w:hAnsi="Times New Roman" w:cs="Times New Roman"/>
                <w:sz w:val="16"/>
                <w:szCs w:val="16"/>
              </w:rPr>
              <w:t>ed</w:t>
            </w:r>
            <w:proofErr w:type="spellEnd"/>
          </w:p>
        </w:tc>
        <w:tc>
          <w:tcPr>
            <w:tcW w:w="1713" w:type="dxa"/>
          </w:tcPr>
          <w:p w14:paraId="10A68EE2" w14:textId="6636CAA9"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Entrepreneured</w:t>
            </w:r>
            <w:proofErr w:type="spellEnd"/>
          </w:p>
        </w:tc>
        <w:tc>
          <w:tcPr>
            <w:tcW w:w="815" w:type="dxa"/>
          </w:tcPr>
          <w:p w14:paraId="5E633F21" w14:textId="710ED2C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12</w:t>
            </w:r>
          </w:p>
        </w:tc>
        <w:tc>
          <w:tcPr>
            <w:tcW w:w="885" w:type="dxa"/>
          </w:tcPr>
          <w:p w14:paraId="76F8B0B3"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129</w:t>
            </w:r>
          </w:p>
          <w:p w14:paraId="2079B593" w14:textId="183BC101"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(1962)</w:t>
            </w:r>
          </w:p>
        </w:tc>
        <w:tc>
          <w:tcPr>
            <w:tcW w:w="685" w:type="dxa"/>
          </w:tcPr>
          <w:p w14:paraId="739A4660" w14:textId="3E1E060A"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14</w:t>
            </w:r>
          </w:p>
        </w:tc>
        <w:tc>
          <w:tcPr>
            <w:tcW w:w="7841" w:type="dxa"/>
          </w:tcPr>
          <w:p w14:paraId="7837810C" w14:textId="5D392055"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Felix, D. (1962). THE ALLIANCE FOR PROGRESS: THE LONG AND THE SHORT VIEW. Centennial Review, 323-342.</w:t>
            </w:r>
          </w:p>
        </w:tc>
      </w:tr>
      <w:tr w:rsidR="00912B1E" w:rsidRPr="00977E10" w14:paraId="17FE69C9" w14:textId="75BDFF35" w:rsidTr="00912B1E">
        <w:tc>
          <w:tcPr>
            <w:tcW w:w="389" w:type="dxa"/>
            <w:vMerge/>
          </w:tcPr>
          <w:p w14:paraId="6C933D15" w14:textId="77777777" w:rsidR="00912B1E" w:rsidRPr="00977E10" w:rsidRDefault="00912B1E" w:rsidP="00F06827">
            <w:pPr>
              <w:rPr>
                <w:rFonts w:ascii="Times New Roman" w:hAnsi="Times New Roman" w:cs="Times New Roman"/>
                <w:sz w:val="16"/>
                <w:szCs w:val="16"/>
              </w:rPr>
            </w:pPr>
          </w:p>
        </w:tc>
        <w:tc>
          <w:tcPr>
            <w:tcW w:w="902" w:type="dxa"/>
            <w:vMerge/>
          </w:tcPr>
          <w:p w14:paraId="679B3BDF" w14:textId="77777777" w:rsidR="00912B1E" w:rsidRPr="00977E10" w:rsidRDefault="00912B1E" w:rsidP="00F06827">
            <w:pPr>
              <w:rPr>
                <w:rFonts w:ascii="Times New Roman" w:hAnsi="Times New Roman" w:cs="Times New Roman"/>
                <w:sz w:val="16"/>
                <w:szCs w:val="16"/>
              </w:rPr>
            </w:pPr>
          </w:p>
        </w:tc>
        <w:tc>
          <w:tcPr>
            <w:tcW w:w="1713" w:type="dxa"/>
          </w:tcPr>
          <w:p w14:paraId="4954D3EB" w14:textId="00462D97"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Entreprened</w:t>
            </w:r>
            <w:proofErr w:type="spellEnd"/>
            <w:r w:rsidRPr="00977E10">
              <w:rPr>
                <w:rFonts w:ascii="Times New Roman" w:hAnsi="Times New Roman" w:cs="Times New Roman"/>
                <w:sz w:val="16"/>
                <w:szCs w:val="16"/>
              </w:rPr>
              <w:t xml:space="preserve"> </w:t>
            </w:r>
          </w:p>
        </w:tc>
        <w:tc>
          <w:tcPr>
            <w:tcW w:w="815" w:type="dxa"/>
          </w:tcPr>
          <w:p w14:paraId="5652CC84" w14:textId="372E156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885" w:type="dxa"/>
          </w:tcPr>
          <w:p w14:paraId="22673E77"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3</w:t>
            </w:r>
          </w:p>
          <w:p w14:paraId="417CBE3E" w14:textId="1078CED2"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lastRenderedPageBreak/>
              <w:t>(1966)</w:t>
            </w:r>
          </w:p>
        </w:tc>
        <w:tc>
          <w:tcPr>
            <w:tcW w:w="685" w:type="dxa"/>
          </w:tcPr>
          <w:p w14:paraId="6713CE90" w14:textId="772AC58E"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lastRenderedPageBreak/>
              <w:t>15</w:t>
            </w:r>
          </w:p>
        </w:tc>
        <w:tc>
          <w:tcPr>
            <w:tcW w:w="7841" w:type="dxa"/>
          </w:tcPr>
          <w:p w14:paraId="699B25A4" w14:textId="008AC77E"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 xml:space="preserve">MAREK, J. (1966). THE SIGNIFICANCE OF THE ‘GOOD FARMER’. </w:t>
            </w:r>
            <w:proofErr w:type="spellStart"/>
            <w:r w:rsidRPr="00977E10">
              <w:rPr>
                <w:rFonts w:ascii="Times New Roman" w:hAnsi="Times New Roman" w:cs="Times New Roman"/>
                <w:sz w:val="16"/>
                <w:szCs w:val="16"/>
              </w:rPr>
              <w:t>Sociologia</w:t>
            </w:r>
            <w:proofErr w:type="spellEnd"/>
            <w:r w:rsidRPr="00977E10">
              <w:rPr>
                <w:rFonts w:ascii="Times New Roman" w:hAnsi="Times New Roman" w:cs="Times New Roman"/>
                <w:sz w:val="16"/>
                <w:szCs w:val="16"/>
              </w:rPr>
              <w:t xml:space="preserve"> </w:t>
            </w:r>
            <w:proofErr w:type="spellStart"/>
            <w:r w:rsidRPr="00977E10">
              <w:rPr>
                <w:rFonts w:ascii="Times New Roman" w:hAnsi="Times New Roman" w:cs="Times New Roman"/>
                <w:sz w:val="16"/>
                <w:szCs w:val="16"/>
              </w:rPr>
              <w:t>Ruralis</w:t>
            </w:r>
            <w:proofErr w:type="spellEnd"/>
            <w:r w:rsidRPr="00977E10">
              <w:rPr>
                <w:rFonts w:ascii="Times New Roman" w:hAnsi="Times New Roman" w:cs="Times New Roman"/>
                <w:sz w:val="16"/>
                <w:szCs w:val="16"/>
              </w:rPr>
              <w:t>, 6(2), 144-155.</w:t>
            </w:r>
          </w:p>
        </w:tc>
      </w:tr>
      <w:tr w:rsidR="00912B1E" w:rsidRPr="00977E10" w14:paraId="1C7C3345" w14:textId="068E3737" w:rsidTr="00912B1E">
        <w:tc>
          <w:tcPr>
            <w:tcW w:w="389" w:type="dxa"/>
            <w:vMerge w:val="restart"/>
          </w:tcPr>
          <w:p w14:paraId="3AB37811"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lastRenderedPageBreak/>
              <w:t>27</w:t>
            </w:r>
          </w:p>
        </w:tc>
        <w:tc>
          <w:tcPr>
            <w:tcW w:w="902" w:type="dxa"/>
            <w:vMerge w:val="restart"/>
          </w:tcPr>
          <w:p w14:paraId="1211ECDC" w14:textId="137F70CA"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w:t>
            </w:r>
            <w:proofErr w:type="spellStart"/>
            <w:r w:rsidRPr="00977E10">
              <w:rPr>
                <w:rFonts w:ascii="Times New Roman" w:hAnsi="Times New Roman" w:cs="Times New Roman"/>
                <w:sz w:val="16"/>
                <w:szCs w:val="16"/>
              </w:rPr>
              <w:t>ee</w:t>
            </w:r>
            <w:proofErr w:type="spellEnd"/>
          </w:p>
        </w:tc>
        <w:tc>
          <w:tcPr>
            <w:tcW w:w="1713" w:type="dxa"/>
          </w:tcPr>
          <w:p w14:paraId="54B86EBD" w14:textId="5BC0B444"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Entrepreneuree</w:t>
            </w:r>
            <w:proofErr w:type="spellEnd"/>
          </w:p>
        </w:tc>
        <w:tc>
          <w:tcPr>
            <w:tcW w:w="815" w:type="dxa"/>
          </w:tcPr>
          <w:p w14:paraId="5902933E" w14:textId="2B3BD3A4"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885" w:type="dxa"/>
          </w:tcPr>
          <w:p w14:paraId="52D7A476" w14:textId="7D4F6C93"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685" w:type="dxa"/>
          </w:tcPr>
          <w:p w14:paraId="57D54C64" w14:textId="77777777" w:rsidR="00912B1E" w:rsidRPr="00977E10" w:rsidRDefault="00912B1E" w:rsidP="00F06827">
            <w:pPr>
              <w:rPr>
                <w:rFonts w:ascii="Times New Roman" w:hAnsi="Times New Roman" w:cs="Times New Roman"/>
                <w:sz w:val="16"/>
                <w:szCs w:val="16"/>
              </w:rPr>
            </w:pPr>
          </w:p>
        </w:tc>
        <w:tc>
          <w:tcPr>
            <w:tcW w:w="7841" w:type="dxa"/>
          </w:tcPr>
          <w:p w14:paraId="35CD3522" w14:textId="7DE86771" w:rsidR="00912B1E" w:rsidRPr="00977E10" w:rsidRDefault="00912B1E" w:rsidP="00F06827">
            <w:pPr>
              <w:rPr>
                <w:rFonts w:ascii="Times New Roman" w:hAnsi="Times New Roman" w:cs="Times New Roman"/>
                <w:sz w:val="16"/>
                <w:szCs w:val="16"/>
              </w:rPr>
            </w:pPr>
          </w:p>
        </w:tc>
      </w:tr>
      <w:tr w:rsidR="00912B1E" w:rsidRPr="00977E10" w14:paraId="079A62C2" w14:textId="3D5098D2" w:rsidTr="00912B1E">
        <w:tc>
          <w:tcPr>
            <w:tcW w:w="389" w:type="dxa"/>
            <w:vMerge/>
          </w:tcPr>
          <w:p w14:paraId="3D41C109" w14:textId="77777777" w:rsidR="00912B1E" w:rsidRPr="00977E10" w:rsidRDefault="00912B1E" w:rsidP="00F06827">
            <w:pPr>
              <w:rPr>
                <w:rFonts w:ascii="Times New Roman" w:hAnsi="Times New Roman" w:cs="Times New Roman"/>
                <w:sz w:val="16"/>
                <w:szCs w:val="16"/>
              </w:rPr>
            </w:pPr>
          </w:p>
        </w:tc>
        <w:tc>
          <w:tcPr>
            <w:tcW w:w="902" w:type="dxa"/>
            <w:vMerge/>
          </w:tcPr>
          <w:p w14:paraId="1E97446C" w14:textId="77777777" w:rsidR="00912B1E" w:rsidRPr="00977E10" w:rsidRDefault="00912B1E" w:rsidP="00F06827">
            <w:pPr>
              <w:rPr>
                <w:rFonts w:ascii="Times New Roman" w:hAnsi="Times New Roman" w:cs="Times New Roman"/>
                <w:sz w:val="16"/>
                <w:szCs w:val="16"/>
              </w:rPr>
            </w:pPr>
          </w:p>
        </w:tc>
        <w:tc>
          <w:tcPr>
            <w:tcW w:w="1713" w:type="dxa"/>
          </w:tcPr>
          <w:p w14:paraId="2C28A805" w14:textId="0783976A"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Entreprenee</w:t>
            </w:r>
            <w:proofErr w:type="spellEnd"/>
          </w:p>
        </w:tc>
        <w:tc>
          <w:tcPr>
            <w:tcW w:w="815" w:type="dxa"/>
          </w:tcPr>
          <w:p w14:paraId="2EC297EB" w14:textId="0DAEF50D"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885" w:type="dxa"/>
          </w:tcPr>
          <w:p w14:paraId="211CE99D"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w:t>
            </w:r>
          </w:p>
          <w:p w14:paraId="7A4ACC83" w14:textId="2C462D3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(1994)</w:t>
            </w:r>
          </w:p>
        </w:tc>
        <w:tc>
          <w:tcPr>
            <w:tcW w:w="685" w:type="dxa"/>
          </w:tcPr>
          <w:p w14:paraId="3A9CA0E1" w14:textId="28491BEF"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16</w:t>
            </w:r>
          </w:p>
        </w:tc>
        <w:tc>
          <w:tcPr>
            <w:tcW w:w="7841" w:type="dxa"/>
          </w:tcPr>
          <w:p w14:paraId="2294BBFF" w14:textId="2CE0795D"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 xml:space="preserve">KHANKA, S. S. (1994). Problems of Entrepreneurship Development in </w:t>
            </w:r>
            <w:proofErr w:type="spellStart"/>
            <w:r w:rsidRPr="00977E10">
              <w:rPr>
                <w:rFonts w:ascii="Times New Roman" w:hAnsi="Times New Roman" w:cs="Times New Roman"/>
                <w:sz w:val="16"/>
                <w:szCs w:val="16"/>
              </w:rPr>
              <w:t>Kumaun</w:t>
            </w:r>
            <w:proofErr w:type="spellEnd"/>
            <w:r w:rsidRPr="00977E10">
              <w:rPr>
                <w:rFonts w:ascii="Times New Roman" w:hAnsi="Times New Roman" w:cs="Times New Roman"/>
                <w:sz w:val="16"/>
                <w:szCs w:val="16"/>
              </w:rPr>
              <w:t xml:space="preserve">, Uttar Pradesh. Child </w:t>
            </w:r>
            <w:proofErr w:type="spellStart"/>
            <w:r w:rsidRPr="00977E10">
              <w:rPr>
                <w:rFonts w:ascii="Times New Roman" w:hAnsi="Times New Roman" w:cs="Times New Roman"/>
                <w:sz w:val="16"/>
                <w:szCs w:val="16"/>
              </w:rPr>
              <w:t>Labour</w:t>
            </w:r>
            <w:proofErr w:type="spellEnd"/>
            <w:r w:rsidRPr="00977E10">
              <w:rPr>
                <w:rFonts w:ascii="Times New Roman" w:hAnsi="Times New Roman" w:cs="Times New Roman"/>
                <w:sz w:val="16"/>
                <w:szCs w:val="16"/>
              </w:rPr>
              <w:t xml:space="preserve"> In </w:t>
            </w:r>
            <w:proofErr w:type="spellStart"/>
            <w:r w:rsidRPr="00977E10">
              <w:rPr>
                <w:rFonts w:ascii="Times New Roman" w:hAnsi="Times New Roman" w:cs="Times New Roman"/>
                <w:sz w:val="16"/>
                <w:szCs w:val="16"/>
              </w:rPr>
              <w:t>Unorganised</w:t>
            </w:r>
            <w:proofErr w:type="spellEnd"/>
            <w:r w:rsidRPr="00977E10">
              <w:rPr>
                <w:rFonts w:ascii="Times New Roman" w:hAnsi="Times New Roman" w:cs="Times New Roman"/>
                <w:sz w:val="16"/>
                <w:szCs w:val="16"/>
              </w:rPr>
              <w:t xml:space="preserve"> Sector, 111.</w:t>
            </w:r>
          </w:p>
        </w:tc>
      </w:tr>
      <w:tr w:rsidR="00912B1E" w:rsidRPr="00977E10" w14:paraId="6EF4A572" w14:textId="188F5FEA" w:rsidTr="00912B1E">
        <w:tc>
          <w:tcPr>
            <w:tcW w:w="389" w:type="dxa"/>
          </w:tcPr>
          <w:p w14:paraId="63C79057"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28</w:t>
            </w:r>
          </w:p>
        </w:tc>
        <w:tc>
          <w:tcPr>
            <w:tcW w:w="902" w:type="dxa"/>
          </w:tcPr>
          <w:p w14:paraId="79F9553C" w14:textId="5A7F7B74"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w:t>
            </w:r>
            <w:proofErr w:type="spellStart"/>
            <w:r w:rsidRPr="00977E10">
              <w:rPr>
                <w:rFonts w:ascii="Times New Roman" w:hAnsi="Times New Roman" w:cs="Times New Roman"/>
                <w:sz w:val="16"/>
                <w:szCs w:val="16"/>
              </w:rPr>
              <w:t>eer</w:t>
            </w:r>
            <w:proofErr w:type="spellEnd"/>
          </w:p>
        </w:tc>
        <w:tc>
          <w:tcPr>
            <w:tcW w:w="1713" w:type="dxa"/>
          </w:tcPr>
          <w:p w14:paraId="6D47D3C2" w14:textId="49ACB770"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Entrepreneureer</w:t>
            </w:r>
            <w:proofErr w:type="spellEnd"/>
          </w:p>
        </w:tc>
        <w:tc>
          <w:tcPr>
            <w:tcW w:w="815" w:type="dxa"/>
          </w:tcPr>
          <w:p w14:paraId="76A67838" w14:textId="4E72B668"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885" w:type="dxa"/>
          </w:tcPr>
          <w:p w14:paraId="6B5EE205" w14:textId="0D855166"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685" w:type="dxa"/>
          </w:tcPr>
          <w:p w14:paraId="69D021E7" w14:textId="77777777" w:rsidR="00912B1E" w:rsidRPr="00977E10" w:rsidRDefault="00912B1E" w:rsidP="00F06827">
            <w:pPr>
              <w:rPr>
                <w:rFonts w:ascii="Times New Roman" w:hAnsi="Times New Roman" w:cs="Times New Roman"/>
                <w:sz w:val="16"/>
                <w:szCs w:val="16"/>
              </w:rPr>
            </w:pPr>
          </w:p>
        </w:tc>
        <w:tc>
          <w:tcPr>
            <w:tcW w:w="7841" w:type="dxa"/>
          </w:tcPr>
          <w:p w14:paraId="3211C664" w14:textId="25D4A524" w:rsidR="00912B1E" w:rsidRPr="00977E10" w:rsidRDefault="00912B1E" w:rsidP="00F06827">
            <w:pPr>
              <w:rPr>
                <w:rFonts w:ascii="Times New Roman" w:hAnsi="Times New Roman" w:cs="Times New Roman"/>
                <w:sz w:val="16"/>
                <w:szCs w:val="16"/>
              </w:rPr>
            </w:pPr>
          </w:p>
        </w:tc>
      </w:tr>
      <w:tr w:rsidR="00912B1E" w:rsidRPr="00977E10" w14:paraId="1EA96282" w14:textId="19D81D16" w:rsidTr="00912B1E">
        <w:tc>
          <w:tcPr>
            <w:tcW w:w="389" w:type="dxa"/>
            <w:vMerge w:val="restart"/>
          </w:tcPr>
          <w:p w14:paraId="3A7BEC51"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29</w:t>
            </w:r>
          </w:p>
        </w:tc>
        <w:tc>
          <w:tcPr>
            <w:tcW w:w="902" w:type="dxa"/>
            <w:vMerge w:val="restart"/>
          </w:tcPr>
          <w:p w14:paraId="3F25BA77" w14:textId="540F80C9"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w:t>
            </w:r>
            <w:proofErr w:type="spellStart"/>
            <w:r w:rsidRPr="00977E10">
              <w:rPr>
                <w:rFonts w:ascii="Times New Roman" w:hAnsi="Times New Roman" w:cs="Times New Roman"/>
                <w:sz w:val="16"/>
                <w:szCs w:val="16"/>
              </w:rPr>
              <w:t>eme</w:t>
            </w:r>
            <w:proofErr w:type="spellEnd"/>
          </w:p>
        </w:tc>
        <w:tc>
          <w:tcPr>
            <w:tcW w:w="1713" w:type="dxa"/>
          </w:tcPr>
          <w:p w14:paraId="256F354F" w14:textId="5C6AF713"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Entrepreneureme</w:t>
            </w:r>
            <w:proofErr w:type="spellEnd"/>
          </w:p>
        </w:tc>
        <w:tc>
          <w:tcPr>
            <w:tcW w:w="815" w:type="dxa"/>
          </w:tcPr>
          <w:p w14:paraId="2277FD2D" w14:textId="42DCF658"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885" w:type="dxa"/>
          </w:tcPr>
          <w:p w14:paraId="7038611D" w14:textId="154F6752"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685" w:type="dxa"/>
          </w:tcPr>
          <w:p w14:paraId="679051D4" w14:textId="77777777" w:rsidR="00912B1E" w:rsidRPr="00977E10" w:rsidRDefault="00912B1E" w:rsidP="00F06827">
            <w:pPr>
              <w:rPr>
                <w:rFonts w:ascii="Times New Roman" w:hAnsi="Times New Roman" w:cs="Times New Roman"/>
                <w:sz w:val="16"/>
                <w:szCs w:val="16"/>
              </w:rPr>
            </w:pPr>
          </w:p>
        </w:tc>
        <w:tc>
          <w:tcPr>
            <w:tcW w:w="7841" w:type="dxa"/>
          </w:tcPr>
          <w:p w14:paraId="3DF29776" w14:textId="70B19439" w:rsidR="00912B1E" w:rsidRPr="00977E10" w:rsidRDefault="00912B1E" w:rsidP="00F06827">
            <w:pPr>
              <w:rPr>
                <w:rFonts w:ascii="Times New Roman" w:hAnsi="Times New Roman" w:cs="Times New Roman"/>
                <w:sz w:val="16"/>
                <w:szCs w:val="16"/>
              </w:rPr>
            </w:pPr>
          </w:p>
        </w:tc>
      </w:tr>
      <w:tr w:rsidR="00912B1E" w:rsidRPr="00977E10" w14:paraId="7829F2CC" w14:textId="4C6A038C" w:rsidTr="00912B1E">
        <w:tc>
          <w:tcPr>
            <w:tcW w:w="389" w:type="dxa"/>
            <w:vMerge/>
          </w:tcPr>
          <w:p w14:paraId="6DDD5D23" w14:textId="77777777" w:rsidR="00912B1E" w:rsidRPr="00977E10" w:rsidRDefault="00912B1E" w:rsidP="00F06827">
            <w:pPr>
              <w:rPr>
                <w:rFonts w:ascii="Times New Roman" w:hAnsi="Times New Roman" w:cs="Times New Roman"/>
                <w:sz w:val="16"/>
                <w:szCs w:val="16"/>
              </w:rPr>
            </w:pPr>
          </w:p>
        </w:tc>
        <w:tc>
          <w:tcPr>
            <w:tcW w:w="902" w:type="dxa"/>
            <w:vMerge/>
          </w:tcPr>
          <w:p w14:paraId="604AEB98" w14:textId="77777777" w:rsidR="00912B1E" w:rsidRPr="00977E10" w:rsidRDefault="00912B1E" w:rsidP="00F06827">
            <w:pPr>
              <w:rPr>
                <w:rFonts w:ascii="Times New Roman" w:hAnsi="Times New Roman" w:cs="Times New Roman"/>
                <w:sz w:val="16"/>
                <w:szCs w:val="16"/>
              </w:rPr>
            </w:pPr>
          </w:p>
        </w:tc>
        <w:tc>
          <w:tcPr>
            <w:tcW w:w="1713" w:type="dxa"/>
          </w:tcPr>
          <w:p w14:paraId="353D0501" w14:textId="4647A372"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Entrepreneme</w:t>
            </w:r>
            <w:proofErr w:type="spellEnd"/>
          </w:p>
        </w:tc>
        <w:tc>
          <w:tcPr>
            <w:tcW w:w="815" w:type="dxa"/>
          </w:tcPr>
          <w:p w14:paraId="00F5C897" w14:textId="7A46568F"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885" w:type="dxa"/>
          </w:tcPr>
          <w:p w14:paraId="6631406A"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w:t>
            </w:r>
          </w:p>
          <w:p w14:paraId="701CF86F" w14:textId="1CAC16BC"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(1984)</w:t>
            </w:r>
          </w:p>
        </w:tc>
        <w:tc>
          <w:tcPr>
            <w:tcW w:w="685" w:type="dxa"/>
          </w:tcPr>
          <w:p w14:paraId="69FB684A" w14:textId="7029912F"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17</w:t>
            </w:r>
          </w:p>
        </w:tc>
        <w:tc>
          <w:tcPr>
            <w:tcW w:w="7841" w:type="dxa"/>
          </w:tcPr>
          <w:p w14:paraId="2273A147" w14:textId="26A02D6D"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Weinrauch</w:t>
            </w:r>
            <w:proofErr w:type="spellEnd"/>
            <w:r w:rsidRPr="00977E10">
              <w:rPr>
                <w:rFonts w:ascii="Times New Roman" w:hAnsi="Times New Roman" w:cs="Times New Roman"/>
                <w:sz w:val="16"/>
                <w:szCs w:val="16"/>
              </w:rPr>
              <w:t>, J. D. (1984). Educating the entrepreneur: understanding adult learning behavior. Journal of Small Business Management (pre-1986), 22(000002), 32.</w:t>
            </w:r>
          </w:p>
        </w:tc>
      </w:tr>
      <w:tr w:rsidR="00912B1E" w:rsidRPr="00977E10" w14:paraId="0A12D966" w14:textId="7DEC91B8" w:rsidTr="00912B1E">
        <w:tc>
          <w:tcPr>
            <w:tcW w:w="389" w:type="dxa"/>
            <w:vMerge w:val="restart"/>
          </w:tcPr>
          <w:p w14:paraId="6334EA7E"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30</w:t>
            </w:r>
          </w:p>
        </w:tc>
        <w:tc>
          <w:tcPr>
            <w:tcW w:w="902" w:type="dxa"/>
            <w:vMerge w:val="restart"/>
          </w:tcPr>
          <w:p w14:paraId="0014D8BE" w14:textId="5AE4EDFC"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-en</w:t>
            </w:r>
          </w:p>
        </w:tc>
        <w:tc>
          <w:tcPr>
            <w:tcW w:w="1713" w:type="dxa"/>
          </w:tcPr>
          <w:p w14:paraId="3ACB92E4" w14:textId="56783FF0"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Entrepreneuren</w:t>
            </w:r>
            <w:proofErr w:type="spellEnd"/>
          </w:p>
        </w:tc>
        <w:tc>
          <w:tcPr>
            <w:tcW w:w="815" w:type="dxa"/>
          </w:tcPr>
          <w:p w14:paraId="59080EB4" w14:textId="2CA2DA4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885" w:type="dxa"/>
          </w:tcPr>
          <w:p w14:paraId="2528FAEA" w14:textId="6929264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685" w:type="dxa"/>
          </w:tcPr>
          <w:p w14:paraId="6F9DE9B7" w14:textId="77777777" w:rsidR="00912B1E" w:rsidRPr="00977E10" w:rsidRDefault="00912B1E" w:rsidP="00F06827">
            <w:pPr>
              <w:rPr>
                <w:rFonts w:ascii="Times New Roman" w:hAnsi="Times New Roman" w:cs="Times New Roman"/>
                <w:sz w:val="16"/>
                <w:szCs w:val="16"/>
              </w:rPr>
            </w:pPr>
          </w:p>
        </w:tc>
        <w:tc>
          <w:tcPr>
            <w:tcW w:w="7841" w:type="dxa"/>
          </w:tcPr>
          <w:p w14:paraId="302EAF96" w14:textId="6CDCD9D6" w:rsidR="00912B1E" w:rsidRPr="00977E10" w:rsidRDefault="00912B1E" w:rsidP="00F06827">
            <w:pPr>
              <w:rPr>
                <w:rFonts w:ascii="Times New Roman" w:hAnsi="Times New Roman" w:cs="Times New Roman"/>
                <w:sz w:val="16"/>
                <w:szCs w:val="16"/>
              </w:rPr>
            </w:pPr>
          </w:p>
        </w:tc>
      </w:tr>
      <w:tr w:rsidR="00912B1E" w:rsidRPr="00977E10" w14:paraId="4F83CDC8" w14:textId="33BC3A48" w:rsidTr="00912B1E">
        <w:tc>
          <w:tcPr>
            <w:tcW w:w="389" w:type="dxa"/>
            <w:vMerge/>
          </w:tcPr>
          <w:p w14:paraId="6C20D94E" w14:textId="77777777" w:rsidR="00912B1E" w:rsidRPr="00977E10" w:rsidRDefault="00912B1E" w:rsidP="00F06827">
            <w:pPr>
              <w:rPr>
                <w:rFonts w:ascii="Times New Roman" w:hAnsi="Times New Roman" w:cs="Times New Roman"/>
                <w:sz w:val="16"/>
                <w:szCs w:val="16"/>
              </w:rPr>
            </w:pPr>
          </w:p>
        </w:tc>
        <w:tc>
          <w:tcPr>
            <w:tcW w:w="902" w:type="dxa"/>
            <w:vMerge/>
          </w:tcPr>
          <w:p w14:paraId="433D7235" w14:textId="77777777" w:rsidR="00912B1E" w:rsidRPr="00977E10" w:rsidRDefault="00912B1E" w:rsidP="00F06827">
            <w:pPr>
              <w:rPr>
                <w:rFonts w:ascii="Times New Roman" w:hAnsi="Times New Roman" w:cs="Times New Roman"/>
                <w:sz w:val="16"/>
                <w:szCs w:val="16"/>
              </w:rPr>
            </w:pPr>
          </w:p>
        </w:tc>
        <w:tc>
          <w:tcPr>
            <w:tcW w:w="1713" w:type="dxa"/>
          </w:tcPr>
          <w:p w14:paraId="2753323F" w14:textId="5471F1B3"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Entreprenen</w:t>
            </w:r>
            <w:proofErr w:type="spellEnd"/>
          </w:p>
        </w:tc>
        <w:tc>
          <w:tcPr>
            <w:tcW w:w="815" w:type="dxa"/>
          </w:tcPr>
          <w:p w14:paraId="3DBB704E" w14:textId="59308C5F"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w:t>
            </w:r>
          </w:p>
        </w:tc>
        <w:tc>
          <w:tcPr>
            <w:tcW w:w="885" w:type="dxa"/>
          </w:tcPr>
          <w:p w14:paraId="1F883A39"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5</w:t>
            </w:r>
          </w:p>
          <w:p w14:paraId="5AD03CDF" w14:textId="75E2F3B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(1966)</w:t>
            </w:r>
          </w:p>
        </w:tc>
        <w:tc>
          <w:tcPr>
            <w:tcW w:w="685" w:type="dxa"/>
          </w:tcPr>
          <w:p w14:paraId="050AD8EA" w14:textId="57BD4F7A"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18</w:t>
            </w:r>
          </w:p>
        </w:tc>
        <w:tc>
          <w:tcPr>
            <w:tcW w:w="7841" w:type="dxa"/>
          </w:tcPr>
          <w:p w14:paraId="01BC1D5E" w14:textId="181BFECE"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Pellegrin</w:t>
            </w:r>
            <w:proofErr w:type="spellEnd"/>
            <w:r w:rsidRPr="00977E10">
              <w:rPr>
                <w:rFonts w:ascii="Times New Roman" w:hAnsi="Times New Roman" w:cs="Times New Roman"/>
                <w:sz w:val="16"/>
                <w:szCs w:val="16"/>
              </w:rPr>
              <w:t>, R. J. (1966). Carroll: THE FILIPINO MANUFACTURING ENTREPRENEUR: AGENT AND PRODUCT OF CHANGE (Book Review). Social Forces, 44(4), 596.</w:t>
            </w:r>
          </w:p>
        </w:tc>
      </w:tr>
      <w:tr w:rsidR="00912B1E" w:rsidRPr="00977E10" w14:paraId="3B2C027D" w14:textId="4FDED196" w:rsidTr="00912B1E">
        <w:tc>
          <w:tcPr>
            <w:tcW w:w="389" w:type="dxa"/>
          </w:tcPr>
          <w:p w14:paraId="102AD19C"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31</w:t>
            </w:r>
          </w:p>
        </w:tc>
        <w:tc>
          <w:tcPr>
            <w:tcW w:w="2615" w:type="dxa"/>
            <w:gridSpan w:val="2"/>
          </w:tcPr>
          <w:p w14:paraId="0EE2E28D" w14:textId="7B999571"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w:t>
            </w:r>
            <w:proofErr w:type="spellStart"/>
            <w:r w:rsidRPr="00977E10">
              <w:rPr>
                <w:rFonts w:ascii="Times New Roman" w:hAnsi="Times New Roman" w:cs="Times New Roman"/>
                <w:sz w:val="16"/>
                <w:szCs w:val="16"/>
              </w:rPr>
              <w:t>ence</w:t>
            </w:r>
            <w:proofErr w:type="spellEnd"/>
            <w:r>
              <w:rPr>
                <w:rFonts w:ascii="Times New Roman" w:hAnsi="Times New Roman" w:cs="Times New Roman"/>
                <w:sz w:val="16"/>
                <w:szCs w:val="16"/>
              </w:rPr>
              <w:t>; 32) -</w:t>
            </w:r>
            <w:proofErr w:type="spellStart"/>
            <w:r>
              <w:rPr>
                <w:rFonts w:ascii="Times New Roman" w:hAnsi="Times New Roman" w:cs="Times New Roman"/>
                <w:sz w:val="16"/>
                <w:szCs w:val="16"/>
              </w:rPr>
              <w:t>ency</w:t>
            </w:r>
            <w:proofErr w:type="spellEnd"/>
            <w:r>
              <w:rPr>
                <w:rFonts w:ascii="Times New Roman" w:hAnsi="Times New Roman" w:cs="Times New Roman"/>
                <w:sz w:val="16"/>
                <w:szCs w:val="16"/>
              </w:rPr>
              <w:t>; 33) -</w:t>
            </w:r>
            <w:proofErr w:type="spellStart"/>
            <w:r>
              <w:rPr>
                <w:rFonts w:ascii="Times New Roman" w:hAnsi="Times New Roman" w:cs="Times New Roman"/>
                <w:sz w:val="16"/>
                <w:szCs w:val="16"/>
              </w:rPr>
              <w:t>ent</w:t>
            </w:r>
            <w:proofErr w:type="spellEnd"/>
          </w:p>
        </w:tc>
        <w:tc>
          <w:tcPr>
            <w:tcW w:w="815" w:type="dxa"/>
          </w:tcPr>
          <w:p w14:paraId="4937EE19" w14:textId="4D41A643"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885" w:type="dxa"/>
          </w:tcPr>
          <w:p w14:paraId="01B612D2" w14:textId="247D0A00"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685" w:type="dxa"/>
          </w:tcPr>
          <w:p w14:paraId="32EEC2D0" w14:textId="77777777" w:rsidR="00912B1E" w:rsidRPr="00977E10" w:rsidRDefault="00912B1E" w:rsidP="00F06827">
            <w:pPr>
              <w:rPr>
                <w:rFonts w:ascii="Times New Roman" w:hAnsi="Times New Roman" w:cs="Times New Roman"/>
                <w:sz w:val="16"/>
                <w:szCs w:val="16"/>
              </w:rPr>
            </w:pPr>
          </w:p>
        </w:tc>
        <w:tc>
          <w:tcPr>
            <w:tcW w:w="7841" w:type="dxa"/>
          </w:tcPr>
          <w:p w14:paraId="40FCBEAE" w14:textId="0C3045B4" w:rsidR="00912B1E" w:rsidRPr="00977E10" w:rsidRDefault="00912B1E" w:rsidP="00F06827">
            <w:pPr>
              <w:rPr>
                <w:rFonts w:ascii="Times New Roman" w:hAnsi="Times New Roman" w:cs="Times New Roman"/>
                <w:sz w:val="16"/>
                <w:szCs w:val="16"/>
              </w:rPr>
            </w:pPr>
          </w:p>
        </w:tc>
      </w:tr>
      <w:tr w:rsidR="00912B1E" w:rsidRPr="00977E10" w14:paraId="6C87BA69" w14:textId="59DCF49A" w:rsidTr="00912B1E">
        <w:tc>
          <w:tcPr>
            <w:tcW w:w="389" w:type="dxa"/>
            <w:vMerge w:val="restart"/>
          </w:tcPr>
          <w:p w14:paraId="663B78D2" w14:textId="767FE5F0"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34</w:t>
            </w:r>
          </w:p>
        </w:tc>
        <w:tc>
          <w:tcPr>
            <w:tcW w:w="902" w:type="dxa"/>
            <w:vMerge w:val="restart"/>
          </w:tcPr>
          <w:p w14:paraId="1296EC87" w14:textId="74168732"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w:t>
            </w:r>
            <w:proofErr w:type="spellStart"/>
            <w:r w:rsidRPr="00977E10">
              <w:rPr>
                <w:rFonts w:ascii="Times New Roman" w:hAnsi="Times New Roman" w:cs="Times New Roman"/>
                <w:sz w:val="16"/>
                <w:szCs w:val="16"/>
              </w:rPr>
              <w:t>eous</w:t>
            </w:r>
            <w:proofErr w:type="spellEnd"/>
          </w:p>
        </w:tc>
        <w:tc>
          <w:tcPr>
            <w:tcW w:w="1713" w:type="dxa"/>
          </w:tcPr>
          <w:p w14:paraId="42FCC186" w14:textId="2E637CA1"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Entrepreneureous</w:t>
            </w:r>
            <w:proofErr w:type="spellEnd"/>
          </w:p>
        </w:tc>
        <w:tc>
          <w:tcPr>
            <w:tcW w:w="815" w:type="dxa"/>
          </w:tcPr>
          <w:p w14:paraId="08C69CBD" w14:textId="4C496606"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885" w:type="dxa"/>
          </w:tcPr>
          <w:p w14:paraId="4677A672" w14:textId="5358C3B6"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685" w:type="dxa"/>
          </w:tcPr>
          <w:p w14:paraId="6A89F57D" w14:textId="77777777" w:rsidR="00912B1E" w:rsidRPr="00977E10" w:rsidRDefault="00912B1E" w:rsidP="00F06827">
            <w:pPr>
              <w:rPr>
                <w:rFonts w:ascii="Times New Roman" w:hAnsi="Times New Roman" w:cs="Times New Roman"/>
                <w:sz w:val="16"/>
                <w:szCs w:val="16"/>
              </w:rPr>
            </w:pPr>
          </w:p>
        </w:tc>
        <w:tc>
          <w:tcPr>
            <w:tcW w:w="7841" w:type="dxa"/>
          </w:tcPr>
          <w:p w14:paraId="77394E8F" w14:textId="6D121A5B" w:rsidR="00912B1E" w:rsidRPr="00977E10" w:rsidRDefault="00912B1E" w:rsidP="00F06827">
            <w:pPr>
              <w:rPr>
                <w:rFonts w:ascii="Times New Roman" w:hAnsi="Times New Roman" w:cs="Times New Roman"/>
                <w:sz w:val="16"/>
                <w:szCs w:val="16"/>
              </w:rPr>
            </w:pPr>
          </w:p>
        </w:tc>
      </w:tr>
      <w:tr w:rsidR="00912B1E" w:rsidRPr="00977E10" w14:paraId="74D0D3E9" w14:textId="09F0FC12" w:rsidTr="00912B1E">
        <w:tc>
          <w:tcPr>
            <w:tcW w:w="389" w:type="dxa"/>
            <w:vMerge/>
          </w:tcPr>
          <w:p w14:paraId="1CEBDD8C" w14:textId="77777777" w:rsidR="00912B1E" w:rsidRPr="00977E10" w:rsidRDefault="00912B1E" w:rsidP="00F06827">
            <w:pPr>
              <w:rPr>
                <w:rFonts w:ascii="Times New Roman" w:hAnsi="Times New Roman" w:cs="Times New Roman"/>
                <w:sz w:val="16"/>
                <w:szCs w:val="16"/>
              </w:rPr>
            </w:pPr>
          </w:p>
        </w:tc>
        <w:tc>
          <w:tcPr>
            <w:tcW w:w="902" w:type="dxa"/>
            <w:vMerge/>
          </w:tcPr>
          <w:p w14:paraId="1F9F1875" w14:textId="77777777" w:rsidR="00912B1E" w:rsidRPr="00977E10" w:rsidRDefault="00912B1E" w:rsidP="00F06827">
            <w:pPr>
              <w:rPr>
                <w:rFonts w:ascii="Times New Roman" w:hAnsi="Times New Roman" w:cs="Times New Roman"/>
                <w:sz w:val="16"/>
                <w:szCs w:val="16"/>
              </w:rPr>
            </w:pPr>
          </w:p>
        </w:tc>
        <w:tc>
          <w:tcPr>
            <w:tcW w:w="1713" w:type="dxa"/>
          </w:tcPr>
          <w:p w14:paraId="3579F6C1" w14:textId="0D528DCD"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Entrepreneous</w:t>
            </w:r>
            <w:proofErr w:type="spellEnd"/>
          </w:p>
        </w:tc>
        <w:tc>
          <w:tcPr>
            <w:tcW w:w="815" w:type="dxa"/>
          </w:tcPr>
          <w:p w14:paraId="6429338C" w14:textId="28FCED2E"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w:t>
            </w:r>
          </w:p>
          <w:p w14:paraId="22FC1113" w14:textId="6887A1B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(1973)</w:t>
            </w:r>
          </w:p>
        </w:tc>
        <w:tc>
          <w:tcPr>
            <w:tcW w:w="885" w:type="dxa"/>
          </w:tcPr>
          <w:p w14:paraId="3B27B9E7" w14:textId="3653D933"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9</w:t>
            </w:r>
          </w:p>
        </w:tc>
        <w:tc>
          <w:tcPr>
            <w:tcW w:w="685" w:type="dxa"/>
          </w:tcPr>
          <w:p w14:paraId="755233B5" w14:textId="2DC5E7A9"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19</w:t>
            </w:r>
          </w:p>
        </w:tc>
        <w:tc>
          <w:tcPr>
            <w:tcW w:w="7841" w:type="dxa"/>
          </w:tcPr>
          <w:p w14:paraId="7E13AF00" w14:textId="0A67E609"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Idiong</w:t>
            </w:r>
            <w:proofErr w:type="spellEnd"/>
            <w:r w:rsidRPr="00977E10">
              <w:rPr>
                <w:rFonts w:ascii="Times New Roman" w:hAnsi="Times New Roman" w:cs="Times New Roman"/>
                <w:sz w:val="16"/>
                <w:szCs w:val="16"/>
              </w:rPr>
              <w:t xml:space="preserve">, B. (1973). A comparative analysis of public education and its objectives in </w:t>
            </w:r>
            <w:proofErr w:type="spellStart"/>
            <w:r w:rsidRPr="00977E10">
              <w:rPr>
                <w:rFonts w:ascii="Times New Roman" w:hAnsi="Times New Roman" w:cs="Times New Roman"/>
                <w:sz w:val="16"/>
                <w:szCs w:val="16"/>
              </w:rPr>
              <w:t>nigeria</w:t>
            </w:r>
            <w:proofErr w:type="spellEnd"/>
            <w:r w:rsidRPr="00977E10">
              <w:rPr>
                <w:rFonts w:ascii="Times New Roman" w:hAnsi="Times New Roman" w:cs="Times New Roman"/>
                <w:sz w:val="16"/>
                <w:szCs w:val="16"/>
              </w:rPr>
              <w:t xml:space="preserve"> and in the united states (Order No. EP73822). Retrieved from https://e-resources.perpusnas.go.id:207</w:t>
            </w:r>
            <w:r>
              <w:rPr>
                <w:rFonts w:ascii="Times New Roman" w:hAnsi="Times New Roman" w:cs="Times New Roman"/>
                <w:sz w:val="16"/>
                <w:szCs w:val="16"/>
              </w:rPr>
              <w:t>5</w:t>
            </w:r>
          </w:p>
        </w:tc>
      </w:tr>
      <w:tr w:rsidR="00912B1E" w:rsidRPr="00977E10" w14:paraId="0E74C451" w14:textId="7561913E" w:rsidTr="00912B1E">
        <w:tc>
          <w:tcPr>
            <w:tcW w:w="389" w:type="dxa"/>
            <w:vMerge w:val="restart"/>
          </w:tcPr>
          <w:p w14:paraId="2E072EBB" w14:textId="12B7CE52"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35</w:t>
            </w:r>
          </w:p>
        </w:tc>
        <w:tc>
          <w:tcPr>
            <w:tcW w:w="902" w:type="dxa"/>
            <w:vMerge w:val="restart"/>
          </w:tcPr>
          <w:p w14:paraId="649874A7" w14:textId="3F201D8D"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w:t>
            </w:r>
            <w:proofErr w:type="spellStart"/>
            <w:r w:rsidRPr="00977E10">
              <w:rPr>
                <w:rFonts w:ascii="Times New Roman" w:hAnsi="Times New Roman" w:cs="Times New Roman"/>
                <w:sz w:val="16"/>
                <w:szCs w:val="16"/>
              </w:rPr>
              <w:t>er</w:t>
            </w:r>
            <w:proofErr w:type="spellEnd"/>
          </w:p>
        </w:tc>
        <w:tc>
          <w:tcPr>
            <w:tcW w:w="1713" w:type="dxa"/>
          </w:tcPr>
          <w:p w14:paraId="47C017C3" w14:textId="3DFBC83A"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Entrepreneurer</w:t>
            </w:r>
            <w:proofErr w:type="spellEnd"/>
          </w:p>
        </w:tc>
        <w:tc>
          <w:tcPr>
            <w:tcW w:w="815" w:type="dxa"/>
          </w:tcPr>
          <w:p w14:paraId="0A9A5ED9" w14:textId="1A6D60C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10</w:t>
            </w:r>
          </w:p>
        </w:tc>
        <w:tc>
          <w:tcPr>
            <w:tcW w:w="885" w:type="dxa"/>
          </w:tcPr>
          <w:p w14:paraId="42551103"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47</w:t>
            </w:r>
          </w:p>
          <w:p w14:paraId="5F356640" w14:textId="74D6ACD0"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(1973)</w:t>
            </w:r>
          </w:p>
        </w:tc>
        <w:tc>
          <w:tcPr>
            <w:tcW w:w="685" w:type="dxa"/>
          </w:tcPr>
          <w:p w14:paraId="44653B38" w14:textId="0644F658"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20</w:t>
            </w:r>
          </w:p>
        </w:tc>
        <w:tc>
          <w:tcPr>
            <w:tcW w:w="7841" w:type="dxa"/>
          </w:tcPr>
          <w:p w14:paraId="1EA080AA" w14:textId="3C286671"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HARKNESS, E. G. (1973). Culture And Role Of Chinese Health Professionals With Multi-ethnic Clients (Order No. 7328794). Retrieved from https://e-resources.perpusnas.go.id:2075</w:t>
            </w:r>
          </w:p>
        </w:tc>
      </w:tr>
      <w:tr w:rsidR="00912B1E" w:rsidRPr="00977E10" w14:paraId="03D06702" w14:textId="208C7BD7" w:rsidTr="00912B1E">
        <w:tc>
          <w:tcPr>
            <w:tcW w:w="389" w:type="dxa"/>
            <w:vMerge/>
          </w:tcPr>
          <w:p w14:paraId="77930FB3" w14:textId="77777777" w:rsidR="00912B1E" w:rsidRPr="00977E10" w:rsidRDefault="00912B1E" w:rsidP="00F06827">
            <w:pPr>
              <w:rPr>
                <w:rFonts w:ascii="Times New Roman" w:hAnsi="Times New Roman" w:cs="Times New Roman"/>
                <w:sz w:val="16"/>
                <w:szCs w:val="16"/>
              </w:rPr>
            </w:pPr>
          </w:p>
        </w:tc>
        <w:tc>
          <w:tcPr>
            <w:tcW w:w="902" w:type="dxa"/>
            <w:vMerge/>
          </w:tcPr>
          <w:p w14:paraId="5FCE2D94" w14:textId="77777777" w:rsidR="00912B1E" w:rsidRPr="00977E10" w:rsidRDefault="00912B1E" w:rsidP="00F06827">
            <w:pPr>
              <w:rPr>
                <w:rFonts w:ascii="Times New Roman" w:hAnsi="Times New Roman" w:cs="Times New Roman"/>
                <w:sz w:val="16"/>
                <w:szCs w:val="16"/>
              </w:rPr>
            </w:pPr>
          </w:p>
        </w:tc>
        <w:tc>
          <w:tcPr>
            <w:tcW w:w="1713" w:type="dxa"/>
          </w:tcPr>
          <w:p w14:paraId="03B761CF" w14:textId="71C15D0D"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Entreprener</w:t>
            </w:r>
            <w:proofErr w:type="spellEnd"/>
          </w:p>
        </w:tc>
        <w:tc>
          <w:tcPr>
            <w:tcW w:w="815" w:type="dxa"/>
          </w:tcPr>
          <w:p w14:paraId="2D2FE9EA" w14:textId="6CF7DBBF"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19</w:t>
            </w:r>
          </w:p>
        </w:tc>
        <w:tc>
          <w:tcPr>
            <w:tcW w:w="885" w:type="dxa"/>
          </w:tcPr>
          <w:p w14:paraId="0E443CC7"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132</w:t>
            </w:r>
          </w:p>
          <w:p w14:paraId="222D73D3" w14:textId="14CDBEFF"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(1859)</w:t>
            </w:r>
          </w:p>
        </w:tc>
        <w:tc>
          <w:tcPr>
            <w:tcW w:w="685" w:type="dxa"/>
          </w:tcPr>
          <w:p w14:paraId="10B5D6F8" w14:textId="1827640C" w:rsidR="00912B1E" w:rsidRPr="00977E10" w:rsidRDefault="00912B1E" w:rsidP="00F06827">
            <w:pPr>
              <w:rPr>
                <w:rFonts w:ascii="Times New Roman" w:hAnsi="Times New Roman" w:cs="Times New Roman"/>
                <w:color w:val="222222"/>
                <w:sz w:val="16"/>
                <w:szCs w:val="16"/>
                <w:shd w:val="clear" w:color="auto" w:fill="FFFFFF"/>
              </w:rPr>
            </w:pPr>
            <w:r w:rsidRPr="00977E10">
              <w:rPr>
                <w:rFonts w:ascii="Times New Roman" w:hAnsi="Times New Roman" w:cs="Times New Roman"/>
                <w:color w:val="222222"/>
                <w:sz w:val="16"/>
                <w:szCs w:val="16"/>
                <w:shd w:val="clear" w:color="auto" w:fill="FFFFFF"/>
              </w:rPr>
              <w:t>21</w:t>
            </w:r>
          </w:p>
        </w:tc>
        <w:tc>
          <w:tcPr>
            <w:tcW w:w="7841" w:type="dxa"/>
          </w:tcPr>
          <w:p w14:paraId="44C139DF" w14:textId="7A9DBF03"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color w:val="222222"/>
                <w:sz w:val="16"/>
                <w:szCs w:val="16"/>
                <w:shd w:val="clear" w:color="auto" w:fill="FFFFFF"/>
              </w:rPr>
              <w:t>Payne, J. B. (1859). </w:t>
            </w:r>
            <w:r w:rsidRPr="00977E10">
              <w:rPr>
                <w:rFonts w:ascii="Times New Roman" w:hAnsi="Times New Roman" w:cs="Times New Roman"/>
                <w:i/>
                <w:iCs/>
                <w:color w:val="222222"/>
                <w:sz w:val="16"/>
                <w:szCs w:val="16"/>
                <w:shd w:val="clear" w:color="auto" w:fill="FFFFFF"/>
              </w:rPr>
              <w:t>Armorial of Jersey</w:t>
            </w:r>
            <w:r w:rsidRPr="00977E10">
              <w:rPr>
                <w:rFonts w:ascii="Times New Roman" w:hAnsi="Times New Roman" w:cs="Times New Roman"/>
                <w:color w:val="222222"/>
                <w:sz w:val="16"/>
                <w:szCs w:val="16"/>
                <w:shd w:val="clear" w:color="auto" w:fill="FFFFFF"/>
              </w:rPr>
              <w:t xml:space="preserve"> (Vol. 1). </w:t>
            </w:r>
            <w:proofErr w:type="spellStart"/>
            <w:r w:rsidRPr="00977E10">
              <w:rPr>
                <w:rFonts w:ascii="Times New Roman" w:hAnsi="Times New Roman" w:cs="Times New Roman"/>
                <w:color w:val="222222"/>
                <w:sz w:val="16"/>
                <w:szCs w:val="16"/>
                <w:shd w:val="clear" w:color="auto" w:fill="FFFFFF"/>
              </w:rPr>
              <w:t>Рипол</w:t>
            </w:r>
            <w:proofErr w:type="spellEnd"/>
            <w:r w:rsidRPr="00977E10">
              <w:rPr>
                <w:rFonts w:ascii="Times New Roman" w:hAnsi="Times New Roman" w:cs="Times New Roman"/>
                <w:color w:val="222222"/>
                <w:sz w:val="16"/>
                <w:szCs w:val="16"/>
                <w:shd w:val="clear" w:color="auto" w:fill="FFFFFF"/>
              </w:rPr>
              <w:t xml:space="preserve"> </w:t>
            </w:r>
            <w:proofErr w:type="spellStart"/>
            <w:r w:rsidRPr="00977E10">
              <w:rPr>
                <w:rFonts w:ascii="Times New Roman" w:hAnsi="Times New Roman" w:cs="Times New Roman"/>
                <w:color w:val="222222"/>
                <w:sz w:val="16"/>
                <w:szCs w:val="16"/>
                <w:shd w:val="clear" w:color="auto" w:fill="FFFFFF"/>
              </w:rPr>
              <w:t>Классик</w:t>
            </w:r>
            <w:proofErr w:type="spellEnd"/>
            <w:r w:rsidRPr="00977E10">
              <w:rPr>
                <w:rFonts w:ascii="Times New Roman" w:hAnsi="Times New Roman" w:cs="Times New Roman"/>
                <w:color w:val="222222"/>
                <w:sz w:val="16"/>
                <w:szCs w:val="16"/>
                <w:shd w:val="clear" w:color="auto" w:fill="FFFFFF"/>
              </w:rPr>
              <w:t>.</w:t>
            </w:r>
          </w:p>
        </w:tc>
      </w:tr>
      <w:tr w:rsidR="00912B1E" w:rsidRPr="00977E10" w14:paraId="4536D0E4" w14:textId="2FCB33CB" w:rsidTr="00912B1E">
        <w:tc>
          <w:tcPr>
            <w:tcW w:w="389" w:type="dxa"/>
            <w:vMerge w:val="restart"/>
          </w:tcPr>
          <w:p w14:paraId="309C00A3" w14:textId="3E8A5B9C"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36</w:t>
            </w:r>
          </w:p>
        </w:tc>
        <w:tc>
          <w:tcPr>
            <w:tcW w:w="902" w:type="dxa"/>
            <w:vMerge w:val="restart"/>
          </w:tcPr>
          <w:p w14:paraId="6BD1434E" w14:textId="563201FF"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w:t>
            </w:r>
            <w:proofErr w:type="spellStart"/>
            <w:r w:rsidRPr="00977E10">
              <w:rPr>
                <w:rFonts w:ascii="Times New Roman" w:hAnsi="Times New Roman" w:cs="Times New Roman"/>
                <w:sz w:val="16"/>
                <w:szCs w:val="16"/>
              </w:rPr>
              <w:t>erel</w:t>
            </w:r>
            <w:proofErr w:type="spellEnd"/>
          </w:p>
        </w:tc>
        <w:tc>
          <w:tcPr>
            <w:tcW w:w="1713" w:type="dxa"/>
          </w:tcPr>
          <w:p w14:paraId="560FFC39" w14:textId="36363710"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Entrepreneurerel</w:t>
            </w:r>
            <w:proofErr w:type="spellEnd"/>
          </w:p>
        </w:tc>
        <w:tc>
          <w:tcPr>
            <w:tcW w:w="815" w:type="dxa"/>
          </w:tcPr>
          <w:p w14:paraId="0468E4BD" w14:textId="175FA605"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885" w:type="dxa"/>
          </w:tcPr>
          <w:p w14:paraId="471BE2AD" w14:textId="44088DEB"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685" w:type="dxa"/>
          </w:tcPr>
          <w:p w14:paraId="6D3DE5C6" w14:textId="77777777" w:rsidR="00912B1E" w:rsidRPr="00977E10" w:rsidRDefault="00912B1E" w:rsidP="00F06827">
            <w:pPr>
              <w:rPr>
                <w:rFonts w:ascii="Times New Roman" w:hAnsi="Times New Roman" w:cs="Times New Roman"/>
                <w:sz w:val="16"/>
                <w:szCs w:val="16"/>
              </w:rPr>
            </w:pPr>
          </w:p>
        </w:tc>
        <w:tc>
          <w:tcPr>
            <w:tcW w:w="7841" w:type="dxa"/>
          </w:tcPr>
          <w:p w14:paraId="13D3F3A6" w14:textId="2B04ABC1" w:rsidR="00912B1E" w:rsidRPr="00977E10" w:rsidRDefault="00912B1E" w:rsidP="00F06827">
            <w:pPr>
              <w:rPr>
                <w:rFonts w:ascii="Times New Roman" w:hAnsi="Times New Roman" w:cs="Times New Roman"/>
                <w:sz w:val="16"/>
                <w:szCs w:val="16"/>
              </w:rPr>
            </w:pPr>
          </w:p>
        </w:tc>
      </w:tr>
      <w:tr w:rsidR="00912B1E" w:rsidRPr="00977E10" w14:paraId="671CBCB1" w14:textId="7C545ECB" w:rsidTr="00912B1E">
        <w:tc>
          <w:tcPr>
            <w:tcW w:w="389" w:type="dxa"/>
            <w:vMerge/>
          </w:tcPr>
          <w:p w14:paraId="12DD874E" w14:textId="77777777" w:rsidR="00912B1E" w:rsidRPr="00977E10" w:rsidRDefault="00912B1E" w:rsidP="00F06827">
            <w:pPr>
              <w:rPr>
                <w:rFonts w:ascii="Times New Roman" w:hAnsi="Times New Roman" w:cs="Times New Roman"/>
                <w:sz w:val="16"/>
                <w:szCs w:val="16"/>
              </w:rPr>
            </w:pPr>
          </w:p>
        </w:tc>
        <w:tc>
          <w:tcPr>
            <w:tcW w:w="902" w:type="dxa"/>
            <w:vMerge/>
          </w:tcPr>
          <w:p w14:paraId="579C7F5F" w14:textId="77777777" w:rsidR="00912B1E" w:rsidRPr="00977E10" w:rsidRDefault="00912B1E" w:rsidP="00F06827">
            <w:pPr>
              <w:rPr>
                <w:rFonts w:ascii="Times New Roman" w:hAnsi="Times New Roman" w:cs="Times New Roman"/>
                <w:sz w:val="16"/>
                <w:szCs w:val="16"/>
              </w:rPr>
            </w:pPr>
          </w:p>
        </w:tc>
        <w:tc>
          <w:tcPr>
            <w:tcW w:w="1713" w:type="dxa"/>
          </w:tcPr>
          <w:p w14:paraId="29CF36A8" w14:textId="5047F0E7"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Entreprenerel</w:t>
            </w:r>
            <w:proofErr w:type="spellEnd"/>
          </w:p>
        </w:tc>
        <w:tc>
          <w:tcPr>
            <w:tcW w:w="815" w:type="dxa"/>
          </w:tcPr>
          <w:p w14:paraId="0D708807" w14:textId="3FD6AA5E"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885" w:type="dxa"/>
          </w:tcPr>
          <w:p w14:paraId="4F34381B"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w:t>
            </w:r>
          </w:p>
          <w:p w14:paraId="311F227A" w14:textId="2B485CCB"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(2017)</w:t>
            </w:r>
          </w:p>
        </w:tc>
        <w:tc>
          <w:tcPr>
            <w:tcW w:w="685" w:type="dxa"/>
          </w:tcPr>
          <w:p w14:paraId="20880154" w14:textId="40A1ACAB"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22</w:t>
            </w:r>
          </w:p>
        </w:tc>
        <w:tc>
          <w:tcPr>
            <w:tcW w:w="7841" w:type="dxa"/>
          </w:tcPr>
          <w:p w14:paraId="127A6310" w14:textId="7AA4D4E3"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Bagobiri</w:t>
            </w:r>
            <w:proofErr w:type="spellEnd"/>
            <w:r w:rsidRPr="00977E10">
              <w:rPr>
                <w:rFonts w:ascii="Times New Roman" w:hAnsi="Times New Roman" w:cs="Times New Roman"/>
                <w:sz w:val="16"/>
                <w:szCs w:val="16"/>
              </w:rPr>
              <w:t xml:space="preserve">, E. Y., &amp; </w:t>
            </w:r>
            <w:proofErr w:type="spellStart"/>
            <w:r w:rsidRPr="00977E10">
              <w:rPr>
                <w:rFonts w:ascii="Times New Roman" w:hAnsi="Times New Roman" w:cs="Times New Roman"/>
                <w:sz w:val="16"/>
                <w:szCs w:val="16"/>
              </w:rPr>
              <w:t>Yaroson</w:t>
            </w:r>
            <w:proofErr w:type="spellEnd"/>
            <w:r w:rsidRPr="00977E10">
              <w:rPr>
                <w:rFonts w:ascii="Times New Roman" w:hAnsi="Times New Roman" w:cs="Times New Roman"/>
                <w:sz w:val="16"/>
                <w:szCs w:val="16"/>
              </w:rPr>
              <w:t>, E. V. (2017). Demographic factors and entrepreneurial intent as a career choice among undergraduates: the case of a university in Nigeria. Journal of Entrepreneurship Research and Development, 1(1), 6-26.</w:t>
            </w:r>
          </w:p>
        </w:tc>
      </w:tr>
      <w:tr w:rsidR="00912B1E" w:rsidRPr="00977E10" w14:paraId="75C49EE4" w14:textId="74439731" w:rsidTr="00912B1E">
        <w:tc>
          <w:tcPr>
            <w:tcW w:w="389" w:type="dxa"/>
            <w:vMerge w:val="restart"/>
          </w:tcPr>
          <w:p w14:paraId="62F88D66" w14:textId="7D7C4F56"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37</w:t>
            </w:r>
          </w:p>
        </w:tc>
        <w:tc>
          <w:tcPr>
            <w:tcW w:w="902" w:type="dxa"/>
            <w:vMerge w:val="restart"/>
          </w:tcPr>
          <w:p w14:paraId="74556256" w14:textId="03902195"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w:t>
            </w:r>
            <w:proofErr w:type="spellStart"/>
            <w:r w:rsidRPr="00977E10">
              <w:rPr>
                <w:rFonts w:ascii="Times New Roman" w:hAnsi="Times New Roman" w:cs="Times New Roman"/>
                <w:sz w:val="16"/>
                <w:szCs w:val="16"/>
              </w:rPr>
              <w:t>ern</w:t>
            </w:r>
            <w:proofErr w:type="spellEnd"/>
          </w:p>
        </w:tc>
        <w:tc>
          <w:tcPr>
            <w:tcW w:w="1713" w:type="dxa"/>
          </w:tcPr>
          <w:p w14:paraId="0AAA66BF" w14:textId="235D56F7"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Entrepreneurern</w:t>
            </w:r>
            <w:proofErr w:type="spellEnd"/>
          </w:p>
        </w:tc>
        <w:tc>
          <w:tcPr>
            <w:tcW w:w="815" w:type="dxa"/>
          </w:tcPr>
          <w:p w14:paraId="6104E082" w14:textId="62C85C7F"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885" w:type="dxa"/>
          </w:tcPr>
          <w:p w14:paraId="1325D164" w14:textId="36E92356"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685" w:type="dxa"/>
          </w:tcPr>
          <w:p w14:paraId="66ACF0B8" w14:textId="77777777" w:rsidR="00912B1E" w:rsidRPr="00977E10" w:rsidRDefault="00912B1E" w:rsidP="00F06827">
            <w:pPr>
              <w:rPr>
                <w:rFonts w:ascii="Times New Roman" w:hAnsi="Times New Roman" w:cs="Times New Roman"/>
                <w:sz w:val="16"/>
                <w:szCs w:val="16"/>
              </w:rPr>
            </w:pPr>
          </w:p>
        </w:tc>
        <w:tc>
          <w:tcPr>
            <w:tcW w:w="7841" w:type="dxa"/>
          </w:tcPr>
          <w:p w14:paraId="2CDEADF7" w14:textId="1CA7A68B" w:rsidR="00912B1E" w:rsidRPr="00977E10" w:rsidRDefault="00912B1E" w:rsidP="00F06827">
            <w:pPr>
              <w:rPr>
                <w:rFonts w:ascii="Times New Roman" w:hAnsi="Times New Roman" w:cs="Times New Roman"/>
                <w:sz w:val="16"/>
                <w:szCs w:val="16"/>
              </w:rPr>
            </w:pPr>
          </w:p>
        </w:tc>
      </w:tr>
      <w:tr w:rsidR="00912B1E" w:rsidRPr="00977E10" w14:paraId="101FFAD1" w14:textId="4F669B2D" w:rsidTr="00912B1E">
        <w:tc>
          <w:tcPr>
            <w:tcW w:w="389" w:type="dxa"/>
            <w:vMerge/>
          </w:tcPr>
          <w:p w14:paraId="047ACF5D" w14:textId="77777777" w:rsidR="00912B1E" w:rsidRPr="00977E10" w:rsidRDefault="00912B1E" w:rsidP="00F06827">
            <w:pPr>
              <w:rPr>
                <w:rFonts w:ascii="Times New Roman" w:hAnsi="Times New Roman" w:cs="Times New Roman"/>
                <w:sz w:val="16"/>
                <w:szCs w:val="16"/>
              </w:rPr>
            </w:pPr>
          </w:p>
        </w:tc>
        <w:tc>
          <w:tcPr>
            <w:tcW w:w="902" w:type="dxa"/>
            <w:vMerge/>
          </w:tcPr>
          <w:p w14:paraId="7671CA45" w14:textId="77777777" w:rsidR="00912B1E" w:rsidRPr="00977E10" w:rsidRDefault="00912B1E" w:rsidP="00F06827">
            <w:pPr>
              <w:rPr>
                <w:rFonts w:ascii="Times New Roman" w:hAnsi="Times New Roman" w:cs="Times New Roman"/>
                <w:sz w:val="16"/>
                <w:szCs w:val="16"/>
              </w:rPr>
            </w:pPr>
          </w:p>
        </w:tc>
        <w:tc>
          <w:tcPr>
            <w:tcW w:w="1713" w:type="dxa"/>
          </w:tcPr>
          <w:p w14:paraId="0669AEB5" w14:textId="05ABC1EE"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Entreprenern</w:t>
            </w:r>
            <w:proofErr w:type="spellEnd"/>
          </w:p>
        </w:tc>
        <w:tc>
          <w:tcPr>
            <w:tcW w:w="815" w:type="dxa"/>
          </w:tcPr>
          <w:p w14:paraId="1F601020" w14:textId="53771E51"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w:t>
            </w:r>
          </w:p>
        </w:tc>
        <w:tc>
          <w:tcPr>
            <w:tcW w:w="885" w:type="dxa"/>
          </w:tcPr>
          <w:p w14:paraId="7FA05097"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w:t>
            </w:r>
          </w:p>
          <w:p w14:paraId="43576235" w14:textId="4658BB1B"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(2007)</w:t>
            </w:r>
          </w:p>
        </w:tc>
        <w:tc>
          <w:tcPr>
            <w:tcW w:w="685" w:type="dxa"/>
          </w:tcPr>
          <w:p w14:paraId="577A0D58" w14:textId="1EAB9D6B"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23</w:t>
            </w:r>
          </w:p>
        </w:tc>
        <w:tc>
          <w:tcPr>
            <w:tcW w:w="7841" w:type="dxa"/>
          </w:tcPr>
          <w:p w14:paraId="0A5F6925" w14:textId="53797A7F"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Ajayi-Obe</w:t>
            </w:r>
            <w:proofErr w:type="spellEnd"/>
            <w:r w:rsidRPr="00977E10">
              <w:rPr>
                <w:rFonts w:ascii="Times New Roman" w:hAnsi="Times New Roman" w:cs="Times New Roman"/>
                <w:sz w:val="16"/>
                <w:szCs w:val="16"/>
              </w:rPr>
              <w:t>, O. (2007). Franchising: The entrepreneurial paradox (Order No. U231093). Retrieved from https://e-resources.perpusnas.go.id:2075</w:t>
            </w:r>
          </w:p>
        </w:tc>
      </w:tr>
      <w:tr w:rsidR="00912B1E" w:rsidRPr="00977E10" w14:paraId="104E4D2E" w14:textId="16E08CB1" w:rsidTr="00912B1E">
        <w:tc>
          <w:tcPr>
            <w:tcW w:w="389" w:type="dxa"/>
          </w:tcPr>
          <w:p w14:paraId="13107995" w14:textId="06B4A14E"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38</w:t>
            </w:r>
          </w:p>
        </w:tc>
        <w:tc>
          <w:tcPr>
            <w:tcW w:w="902" w:type="dxa"/>
          </w:tcPr>
          <w:p w14:paraId="7A14FA34" w14:textId="55F95765"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w:t>
            </w:r>
            <w:proofErr w:type="spellStart"/>
            <w:r w:rsidRPr="00977E10">
              <w:rPr>
                <w:rFonts w:ascii="Times New Roman" w:hAnsi="Times New Roman" w:cs="Times New Roman"/>
                <w:sz w:val="16"/>
                <w:szCs w:val="16"/>
              </w:rPr>
              <w:t>eroo</w:t>
            </w:r>
            <w:proofErr w:type="spellEnd"/>
          </w:p>
        </w:tc>
        <w:tc>
          <w:tcPr>
            <w:tcW w:w="1713" w:type="dxa"/>
          </w:tcPr>
          <w:p w14:paraId="11CF9C1F" w14:textId="4D4B257A"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Entrepreneureroo</w:t>
            </w:r>
            <w:proofErr w:type="spellEnd"/>
          </w:p>
        </w:tc>
        <w:tc>
          <w:tcPr>
            <w:tcW w:w="815" w:type="dxa"/>
          </w:tcPr>
          <w:p w14:paraId="2C2BFBE2" w14:textId="031248A4"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885" w:type="dxa"/>
          </w:tcPr>
          <w:p w14:paraId="2E6ACE37" w14:textId="6C6A1BE9"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685" w:type="dxa"/>
          </w:tcPr>
          <w:p w14:paraId="4F7284B7" w14:textId="77777777" w:rsidR="00912B1E" w:rsidRPr="00977E10" w:rsidRDefault="00912B1E" w:rsidP="00F06827">
            <w:pPr>
              <w:rPr>
                <w:rFonts w:ascii="Times New Roman" w:hAnsi="Times New Roman" w:cs="Times New Roman"/>
                <w:sz w:val="16"/>
                <w:szCs w:val="16"/>
              </w:rPr>
            </w:pPr>
          </w:p>
        </w:tc>
        <w:tc>
          <w:tcPr>
            <w:tcW w:w="7841" w:type="dxa"/>
          </w:tcPr>
          <w:p w14:paraId="5275E7E6" w14:textId="005EC9DB" w:rsidR="00912B1E" w:rsidRPr="00977E10" w:rsidRDefault="00912B1E" w:rsidP="00F06827">
            <w:pPr>
              <w:rPr>
                <w:rFonts w:ascii="Times New Roman" w:hAnsi="Times New Roman" w:cs="Times New Roman"/>
                <w:sz w:val="16"/>
                <w:szCs w:val="16"/>
              </w:rPr>
            </w:pPr>
          </w:p>
        </w:tc>
      </w:tr>
      <w:tr w:rsidR="00912B1E" w:rsidRPr="00977E10" w14:paraId="1A29BE50" w14:textId="7B6DB1C4" w:rsidTr="00912B1E">
        <w:tc>
          <w:tcPr>
            <w:tcW w:w="389" w:type="dxa"/>
            <w:vMerge w:val="restart"/>
          </w:tcPr>
          <w:p w14:paraId="26F3A365" w14:textId="4D78139B"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39</w:t>
            </w:r>
          </w:p>
        </w:tc>
        <w:tc>
          <w:tcPr>
            <w:tcW w:w="902" w:type="dxa"/>
            <w:vMerge w:val="restart"/>
          </w:tcPr>
          <w:p w14:paraId="6BD030AE" w14:textId="48DFABD6"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w:t>
            </w:r>
            <w:proofErr w:type="spellStart"/>
            <w:r w:rsidRPr="00977E10">
              <w:rPr>
                <w:rFonts w:ascii="Times New Roman" w:hAnsi="Times New Roman" w:cs="Times New Roman"/>
                <w:sz w:val="16"/>
                <w:szCs w:val="16"/>
              </w:rPr>
              <w:t>ers</w:t>
            </w:r>
            <w:proofErr w:type="spellEnd"/>
          </w:p>
        </w:tc>
        <w:tc>
          <w:tcPr>
            <w:tcW w:w="1713" w:type="dxa"/>
          </w:tcPr>
          <w:p w14:paraId="2CE87EFE" w14:textId="0F710E13"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Entrepreneurers</w:t>
            </w:r>
            <w:proofErr w:type="spellEnd"/>
          </w:p>
        </w:tc>
        <w:tc>
          <w:tcPr>
            <w:tcW w:w="815" w:type="dxa"/>
          </w:tcPr>
          <w:p w14:paraId="42484D94" w14:textId="1EB7D402"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19</w:t>
            </w:r>
          </w:p>
          <w:p w14:paraId="7544958C" w14:textId="362B6A0F"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(1938)</w:t>
            </w:r>
          </w:p>
        </w:tc>
        <w:tc>
          <w:tcPr>
            <w:tcW w:w="885" w:type="dxa"/>
          </w:tcPr>
          <w:p w14:paraId="632A20DB" w14:textId="6851EC82"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89</w:t>
            </w:r>
          </w:p>
        </w:tc>
        <w:tc>
          <w:tcPr>
            <w:tcW w:w="685" w:type="dxa"/>
          </w:tcPr>
          <w:p w14:paraId="5ADB4317" w14:textId="2616569B"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24</w:t>
            </w:r>
          </w:p>
        </w:tc>
        <w:tc>
          <w:tcPr>
            <w:tcW w:w="7841" w:type="dxa"/>
          </w:tcPr>
          <w:p w14:paraId="623B5B48" w14:textId="2D9E2696"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COPELAND, J. D. (1938). A Proposed Course Of Study For First-year Bookkeeping In Florida High Schools. A Social-business Course Emphasizing The Relationships Of Various Business Activities To Successful Management As Reflected In Accounting Records (Order No. 7303083). Retrieved from https://e-resources.perpusnas.go.id:2075</w:t>
            </w:r>
          </w:p>
        </w:tc>
      </w:tr>
      <w:tr w:rsidR="00912B1E" w:rsidRPr="00977E10" w14:paraId="17C15B52" w14:textId="353D1C90" w:rsidTr="00912B1E">
        <w:tc>
          <w:tcPr>
            <w:tcW w:w="389" w:type="dxa"/>
            <w:vMerge/>
          </w:tcPr>
          <w:p w14:paraId="4F037DEE" w14:textId="77777777" w:rsidR="00912B1E" w:rsidRPr="00977E10" w:rsidRDefault="00912B1E" w:rsidP="00F06827">
            <w:pPr>
              <w:rPr>
                <w:rFonts w:ascii="Times New Roman" w:hAnsi="Times New Roman" w:cs="Times New Roman"/>
                <w:sz w:val="16"/>
                <w:szCs w:val="16"/>
              </w:rPr>
            </w:pPr>
          </w:p>
        </w:tc>
        <w:tc>
          <w:tcPr>
            <w:tcW w:w="902" w:type="dxa"/>
            <w:vMerge/>
          </w:tcPr>
          <w:p w14:paraId="5402F83D" w14:textId="77777777" w:rsidR="00912B1E" w:rsidRPr="00977E10" w:rsidRDefault="00912B1E" w:rsidP="00F06827">
            <w:pPr>
              <w:rPr>
                <w:rFonts w:ascii="Times New Roman" w:hAnsi="Times New Roman" w:cs="Times New Roman"/>
                <w:sz w:val="16"/>
                <w:szCs w:val="16"/>
              </w:rPr>
            </w:pPr>
          </w:p>
        </w:tc>
        <w:tc>
          <w:tcPr>
            <w:tcW w:w="1713" w:type="dxa"/>
          </w:tcPr>
          <w:p w14:paraId="10FA21C4" w14:textId="2293BFD1"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Entrepreners</w:t>
            </w:r>
            <w:proofErr w:type="spellEnd"/>
          </w:p>
        </w:tc>
        <w:tc>
          <w:tcPr>
            <w:tcW w:w="815" w:type="dxa"/>
          </w:tcPr>
          <w:p w14:paraId="66EE1B5E" w14:textId="5F08CC2A"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13</w:t>
            </w:r>
          </w:p>
        </w:tc>
        <w:tc>
          <w:tcPr>
            <w:tcW w:w="885" w:type="dxa"/>
          </w:tcPr>
          <w:p w14:paraId="29C234DA"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115</w:t>
            </w:r>
          </w:p>
          <w:p w14:paraId="579CC3B5" w14:textId="22E4E098"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(1957)</w:t>
            </w:r>
          </w:p>
        </w:tc>
        <w:tc>
          <w:tcPr>
            <w:tcW w:w="685" w:type="dxa"/>
          </w:tcPr>
          <w:p w14:paraId="0E3A0E99" w14:textId="5DCEF446"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25</w:t>
            </w:r>
          </w:p>
        </w:tc>
        <w:tc>
          <w:tcPr>
            <w:tcW w:w="7841" w:type="dxa"/>
          </w:tcPr>
          <w:p w14:paraId="340CD96F" w14:textId="28A99EB3"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McClelland, D. C. (1957). Community development and the nature of human motivation: Some implications of recent research. Cambridge, Mass.: Center for International Studies, Massachusetts Institute of Technology</w:t>
            </w:r>
            <w:proofErr w:type="gramStart"/>
            <w:r w:rsidRPr="00977E10">
              <w:rPr>
                <w:rFonts w:ascii="Times New Roman" w:hAnsi="Times New Roman" w:cs="Times New Roman"/>
                <w:sz w:val="16"/>
                <w:szCs w:val="16"/>
              </w:rPr>
              <w:t>,[</w:t>
            </w:r>
            <w:proofErr w:type="gramEnd"/>
            <w:r w:rsidRPr="00977E10">
              <w:rPr>
                <w:rFonts w:ascii="Times New Roman" w:hAnsi="Times New Roman" w:cs="Times New Roman"/>
                <w:sz w:val="16"/>
                <w:szCs w:val="16"/>
              </w:rPr>
              <w:t>1957].</w:t>
            </w:r>
          </w:p>
        </w:tc>
      </w:tr>
      <w:tr w:rsidR="00912B1E" w:rsidRPr="00977E10" w14:paraId="7A047428" w14:textId="620B3647" w:rsidTr="00912B1E">
        <w:tc>
          <w:tcPr>
            <w:tcW w:w="389" w:type="dxa"/>
          </w:tcPr>
          <w:p w14:paraId="4E76BEC8" w14:textId="7BBDEC95"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40</w:t>
            </w:r>
          </w:p>
        </w:tc>
        <w:tc>
          <w:tcPr>
            <w:tcW w:w="902" w:type="dxa"/>
          </w:tcPr>
          <w:p w14:paraId="3C81CF94" w14:textId="265023C2"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w:t>
            </w:r>
            <w:proofErr w:type="spellStart"/>
            <w:r w:rsidRPr="00977E10">
              <w:rPr>
                <w:rFonts w:ascii="Times New Roman" w:hAnsi="Times New Roman" w:cs="Times New Roman"/>
                <w:sz w:val="16"/>
                <w:szCs w:val="16"/>
              </w:rPr>
              <w:t>ery</w:t>
            </w:r>
            <w:proofErr w:type="spellEnd"/>
          </w:p>
        </w:tc>
        <w:tc>
          <w:tcPr>
            <w:tcW w:w="1713" w:type="dxa"/>
          </w:tcPr>
          <w:p w14:paraId="5B054132" w14:textId="6C832639"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Entrepreneurery</w:t>
            </w:r>
            <w:proofErr w:type="spellEnd"/>
          </w:p>
        </w:tc>
        <w:tc>
          <w:tcPr>
            <w:tcW w:w="815" w:type="dxa"/>
          </w:tcPr>
          <w:p w14:paraId="520D65F3" w14:textId="1AF59783"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885" w:type="dxa"/>
          </w:tcPr>
          <w:p w14:paraId="670D0A8B" w14:textId="04CD9116"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685" w:type="dxa"/>
          </w:tcPr>
          <w:p w14:paraId="3D4FAF69" w14:textId="77777777" w:rsidR="00912B1E" w:rsidRPr="00977E10" w:rsidRDefault="00912B1E" w:rsidP="00F06827">
            <w:pPr>
              <w:rPr>
                <w:rFonts w:ascii="Times New Roman" w:hAnsi="Times New Roman" w:cs="Times New Roman"/>
                <w:sz w:val="16"/>
                <w:szCs w:val="16"/>
              </w:rPr>
            </w:pPr>
          </w:p>
        </w:tc>
        <w:tc>
          <w:tcPr>
            <w:tcW w:w="7841" w:type="dxa"/>
          </w:tcPr>
          <w:p w14:paraId="7A5A6C94" w14:textId="644EC7B1" w:rsidR="00912B1E" w:rsidRPr="00977E10" w:rsidRDefault="00912B1E" w:rsidP="00F06827">
            <w:pPr>
              <w:rPr>
                <w:rFonts w:ascii="Times New Roman" w:hAnsi="Times New Roman" w:cs="Times New Roman"/>
                <w:sz w:val="16"/>
                <w:szCs w:val="16"/>
              </w:rPr>
            </w:pPr>
          </w:p>
        </w:tc>
      </w:tr>
      <w:tr w:rsidR="00912B1E" w:rsidRPr="00977E10" w14:paraId="7AF12AF9" w14:textId="7D062F14" w:rsidTr="00912B1E">
        <w:tc>
          <w:tcPr>
            <w:tcW w:w="389" w:type="dxa"/>
            <w:vMerge w:val="restart"/>
          </w:tcPr>
          <w:p w14:paraId="17E90F41" w14:textId="25F59EE8"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41</w:t>
            </w:r>
          </w:p>
        </w:tc>
        <w:tc>
          <w:tcPr>
            <w:tcW w:w="902" w:type="dxa"/>
            <w:vMerge w:val="restart"/>
          </w:tcPr>
          <w:p w14:paraId="62FAF9AB" w14:textId="2FF47D1F"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w:t>
            </w:r>
            <w:proofErr w:type="spellStart"/>
            <w:r w:rsidRPr="00977E10">
              <w:rPr>
                <w:rFonts w:ascii="Times New Roman" w:hAnsi="Times New Roman" w:cs="Times New Roman"/>
                <w:sz w:val="16"/>
                <w:szCs w:val="16"/>
              </w:rPr>
              <w:t>ese</w:t>
            </w:r>
            <w:proofErr w:type="spellEnd"/>
          </w:p>
        </w:tc>
        <w:tc>
          <w:tcPr>
            <w:tcW w:w="1713" w:type="dxa"/>
          </w:tcPr>
          <w:p w14:paraId="5148F2C8" w14:textId="7E8D780E"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Entrepreneurese</w:t>
            </w:r>
            <w:proofErr w:type="spellEnd"/>
          </w:p>
        </w:tc>
        <w:tc>
          <w:tcPr>
            <w:tcW w:w="815" w:type="dxa"/>
          </w:tcPr>
          <w:p w14:paraId="1014E273" w14:textId="69B1ABB4"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885" w:type="dxa"/>
          </w:tcPr>
          <w:p w14:paraId="1F8AC58A"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2</w:t>
            </w:r>
          </w:p>
          <w:p w14:paraId="0C4010C0" w14:textId="0049BAAF"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(1984)</w:t>
            </w:r>
          </w:p>
        </w:tc>
        <w:tc>
          <w:tcPr>
            <w:tcW w:w="685" w:type="dxa"/>
          </w:tcPr>
          <w:p w14:paraId="3C4513E8" w14:textId="68598983"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26</w:t>
            </w:r>
          </w:p>
        </w:tc>
        <w:tc>
          <w:tcPr>
            <w:tcW w:w="7841" w:type="dxa"/>
          </w:tcPr>
          <w:p w14:paraId="10CF475B" w14:textId="35092E61"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Ross, N. (1984). A National Entrepreneurship Education Agenda for Action (No. 66). National Center for Research in Vocational Education, Ohio State University.</w:t>
            </w:r>
          </w:p>
        </w:tc>
      </w:tr>
      <w:tr w:rsidR="00912B1E" w:rsidRPr="00977E10" w14:paraId="6ADCFBBA" w14:textId="19878C3D" w:rsidTr="00912B1E">
        <w:tc>
          <w:tcPr>
            <w:tcW w:w="389" w:type="dxa"/>
            <w:vMerge/>
          </w:tcPr>
          <w:p w14:paraId="3CE8700D" w14:textId="77777777" w:rsidR="00912B1E" w:rsidRPr="00977E10" w:rsidRDefault="00912B1E" w:rsidP="00F06827">
            <w:pPr>
              <w:rPr>
                <w:rFonts w:ascii="Times New Roman" w:hAnsi="Times New Roman" w:cs="Times New Roman"/>
                <w:sz w:val="16"/>
                <w:szCs w:val="16"/>
              </w:rPr>
            </w:pPr>
          </w:p>
        </w:tc>
        <w:tc>
          <w:tcPr>
            <w:tcW w:w="902" w:type="dxa"/>
            <w:vMerge/>
          </w:tcPr>
          <w:p w14:paraId="3C1F8122" w14:textId="77777777" w:rsidR="00912B1E" w:rsidRPr="00977E10" w:rsidRDefault="00912B1E" w:rsidP="00F06827">
            <w:pPr>
              <w:rPr>
                <w:rFonts w:ascii="Times New Roman" w:hAnsi="Times New Roman" w:cs="Times New Roman"/>
                <w:sz w:val="16"/>
                <w:szCs w:val="16"/>
              </w:rPr>
            </w:pPr>
          </w:p>
        </w:tc>
        <w:tc>
          <w:tcPr>
            <w:tcW w:w="1713" w:type="dxa"/>
          </w:tcPr>
          <w:p w14:paraId="1FA9CA19" w14:textId="72311303"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Entreprenese</w:t>
            </w:r>
            <w:proofErr w:type="spellEnd"/>
          </w:p>
        </w:tc>
        <w:tc>
          <w:tcPr>
            <w:tcW w:w="815" w:type="dxa"/>
          </w:tcPr>
          <w:p w14:paraId="4FBAE544" w14:textId="223B29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885" w:type="dxa"/>
          </w:tcPr>
          <w:p w14:paraId="3733784F"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w:t>
            </w:r>
          </w:p>
          <w:p w14:paraId="4FFA46C8" w14:textId="7078A486"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(1990)</w:t>
            </w:r>
          </w:p>
        </w:tc>
        <w:tc>
          <w:tcPr>
            <w:tcW w:w="685" w:type="dxa"/>
          </w:tcPr>
          <w:p w14:paraId="0C8A7720" w14:textId="089A8241"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27</w:t>
            </w:r>
          </w:p>
        </w:tc>
        <w:tc>
          <w:tcPr>
            <w:tcW w:w="7841" w:type="dxa"/>
          </w:tcPr>
          <w:p w14:paraId="4F7A41C5" w14:textId="41198EDC"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Namm</w:t>
            </w:r>
            <w:proofErr w:type="spellEnd"/>
            <w:r w:rsidRPr="00977E10">
              <w:rPr>
                <w:rFonts w:ascii="Times New Roman" w:hAnsi="Times New Roman" w:cs="Times New Roman"/>
                <w:sz w:val="16"/>
                <w:szCs w:val="16"/>
              </w:rPr>
              <w:t>, D. (1990). Little bear. Children's Press.</w:t>
            </w:r>
          </w:p>
        </w:tc>
      </w:tr>
      <w:tr w:rsidR="00912B1E" w:rsidRPr="00977E10" w14:paraId="71596DFB" w14:textId="45819AF3" w:rsidTr="00912B1E">
        <w:tc>
          <w:tcPr>
            <w:tcW w:w="389" w:type="dxa"/>
          </w:tcPr>
          <w:p w14:paraId="110A8626" w14:textId="0D23C68E"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42</w:t>
            </w:r>
          </w:p>
        </w:tc>
        <w:tc>
          <w:tcPr>
            <w:tcW w:w="902" w:type="dxa"/>
          </w:tcPr>
          <w:p w14:paraId="5BC924AA" w14:textId="2703BD78"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w:t>
            </w:r>
            <w:proofErr w:type="spellStart"/>
            <w:r w:rsidRPr="00977E10">
              <w:rPr>
                <w:rFonts w:ascii="Times New Roman" w:hAnsi="Times New Roman" w:cs="Times New Roman"/>
                <w:sz w:val="16"/>
                <w:szCs w:val="16"/>
              </w:rPr>
              <w:t>esque</w:t>
            </w:r>
            <w:proofErr w:type="spellEnd"/>
          </w:p>
        </w:tc>
        <w:tc>
          <w:tcPr>
            <w:tcW w:w="1713" w:type="dxa"/>
          </w:tcPr>
          <w:p w14:paraId="4E9064D3" w14:textId="27C462B8"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Entrepreneuresque</w:t>
            </w:r>
            <w:proofErr w:type="spellEnd"/>
          </w:p>
        </w:tc>
        <w:tc>
          <w:tcPr>
            <w:tcW w:w="815" w:type="dxa"/>
          </w:tcPr>
          <w:p w14:paraId="79AB8B0C" w14:textId="2471F00C"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885" w:type="dxa"/>
          </w:tcPr>
          <w:p w14:paraId="45023216" w14:textId="4C831815"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685" w:type="dxa"/>
          </w:tcPr>
          <w:p w14:paraId="64FAC790" w14:textId="77777777" w:rsidR="00912B1E" w:rsidRPr="00977E10" w:rsidRDefault="00912B1E" w:rsidP="00F06827">
            <w:pPr>
              <w:rPr>
                <w:rFonts w:ascii="Times New Roman" w:hAnsi="Times New Roman" w:cs="Times New Roman"/>
                <w:sz w:val="16"/>
                <w:szCs w:val="16"/>
              </w:rPr>
            </w:pPr>
          </w:p>
        </w:tc>
        <w:tc>
          <w:tcPr>
            <w:tcW w:w="7841" w:type="dxa"/>
          </w:tcPr>
          <w:p w14:paraId="00485109" w14:textId="3708BB00" w:rsidR="00912B1E" w:rsidRPr="00977E10" w:rsidRDefault="00912B1E" w:rsidP="00F06827">
            <w:pPr>
              <w:rPr>
                <w:rFonts w:ascii="Times New Roman" w:hAnsi="Times New Roman" w:cs="Times New Roman"/>
                <w:sz w:val="16"/>
                <w:szCs w:val="16"/>
              </w:rPr>
            </w:pPr>
          </w:p>
        </w:tc>
      </w:tr>
      <w:tr w:rsidR="00912B1E" w:rsidRPr="00977E10" w14:paraId="041C6D1A" w14:textId="7560277C" w:rsidTr="00912B1E">
        <w:tc>
          <w:tcPr>
            <w:tcW w:w="389" w:type="dxa"/>
            <w:vMerge w:val="restart"/>
          </w:tcPr>
          <w:p w14:paraId="0EDD1A5E" w14:textId="78DC1ABA"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43</w:t>
            </w:r>
          </w:p>
        </w:tc>
        <w:tc>
          <w:tcPr>
            <w:tcW w:w="902" w:type="dxa"/>
            <w:vMerge w:val="restart"/>
          </w:tcPr>
          <w:p w14:paraId="53494477" w14:textId="659BFF2F"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w:t>
            </w:r>
            <w:proofErr w:type="spellStart"/>
            <w:r w:rsidRPr="00977E10">
              <w:rPr>
                <w:rFonts w:ascii="Times New Roman" w:hAnsi="Times New Roman" w:cs="Times New Roman"/>
                <w:sz w:val="16"/>
                <w:szCs w:val="16"/>
              </w:rPr>
              <w:t>ess</w:t>
            </w:r>
            <w:proofErr w:type="spellEnd"/>
          </w:p>
        </w:tc>
        <w:tc>
          <w:tcPr>
            <w:tcW w:w="1713" w:type="dxa"/>
          </w:tcPr>
          <w:p w14:paraId="3CD46B89" w14:textId="45DDBEE4"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Entrepreneuress</w:t>
            </w:r>
            <w:proofErr w:type="spellEnd"/>
          </w:p>
        </w:tc>
        <w:tc>
          <w:tcPr>
            <w:tcW w:w="815" w:type="dxa"/>
          </w:tcPr>
          <w:p w14:paraId="2E59B4AA" w14:textId="625DB17F"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3</w:t>
            </w:r>
          </w:p>
          <w:p w14:paraId="573D5DA7" w14:textId="44A28C7A"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(1976)</w:t>
            </w:r>
          </w:p>
        </w:tc>
        <w:tc>
          <w:tcPr>
            <w:tcW w:w="885" w:type="dxa"/>
          </w:tcPr>
          <w:p w14:paraId="683EA1DD" w14:textId="66F1032C"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4</w:t>
            </w:r>
          </w:p>
        </w:tc>
        <w:tc>
          <w:tcPr>
            <w:tcW w:w="685" w:type="dxa"/>
          </w:tcPr>
          <w:p w14:paraId="7DBEF08A" w14:textId="1B5AFF98"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28</w:t>
            </w:r>
          </w:p>
        </w:tc>
        <w:tc>
          <w:tcPr>
            <w:tcW w:w="7841" w:type="dxa"/>
          </w:tcPr>
          <w:p w14:paraId="45D47F17" w14:textId="0C3952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 xml:space="preserve">FEDERICO, J. A. (1976). </w:t>
            </w:r>
            <w:proofErr w:type="spellStart"/>
            <w:r w:rsidRPr="00977E10">
              <w:rPr>
                <w:rFonts w:ascii="Times New Roman" w:hAnsi="Times New Roman" w:cs="Times New Roman"/>
                <w:sz w:val="16"/>
                <w:szCs w:val="16"/>
              </w:rPr>
              <w:t>Metatheater</w:t>
            </w:r>
            <w:proofErr w:type="spellEnd"/>
            <w:r w:rsidRPr="00977E10">
              <w:rPr>
                <w:rFonts w:ascii="Times New Roman" w:hAnsi="Times New Roman" w:cs="Times New Roman"/>
                <w:sz w:val="16"/>
                <w:szCs w:val="16"/>
              </w:rPr>
              <w:t xml:space="preserve">: Self-consciousness And Role-playing In The Dramas Of Max Frisch, Friedrich </w:t>
            </w:r>
            <w:proofErr w:type="spellStart"/>
            <w:r w:rsidRPr="00977E10">
              <w:rPr>
                <w:rFonts w:ascii="Times New Roman" w:hAnsi="Times New Roman" w:cs="Times New Roman"/>
                <w:sz w:val="16"/>
                <w:szCs w:val="16"/>
              </w:rPr>
              <w:t>Duerrenmatt</w:t>
            </w:r>
            <w:proofErr w:type="spellEnd"/>
            <w:r w:rsidRPr="00977E10">
              <w:rPr>
                <w:rFonts w:ascii="Times New Roman" w:hAnsi="Times New Roman" w:cs="Times New Roman"/>
                <w:sz w:val="16"/>
                <w:szCs w:val="16"/>
              </w:rPr>
              <w:t xml:space="preserve">, And Peter </w:t>
            </w:r>
            <w:proofErr w:type="spellStart"/>
            <w:r w:rsidRPr="00977E10">
              <w:rPr>
                <w:rFonts w:ascii="Times New Roman" w:hAnsi="Times New Roman" w:cs="Times New Roman"/>
                <w:sz w:val="16"/>
                <w:szCs w:val="16"/>
              </w:rPr>
              <w:t>Handke</w:t>
            </w:r>
            <w:proofErr w:type="spellEnd"/>
            <w:r w:rsidRPr="00977E10">
              <w:rPr>
                <w:rFonts w:ascii="Times New Roman" w:hAnsi="Times New Roman" w:cs="Times New Roman"/>
                <w:sz w:val="16"/>
                <w:szCs w:val="16"/>
              </w:rPr>
              <w:t xml:space="preserve"> (Order No. 7710526). Retrieved from https://e-resources.perpusnas.go.id:2075</w:t>
            </w:r>
          </w:p>
        </w:tc>
      </w:tr>
      <w:tr w:rsidR="00912B1E" w:rsidRPr="00977E10" w14:paraId="3DC4BD6B" w14:textId="642526ED" w:rsidTr="00912B1E">
        <w:tc>
          <w:tcPr>
            <w:tcW w:w="389" w:type="dxa"/>
            <w:vMerge/>
          </w:tcPr>
          <w:p w14:paraId="2087BFAE" w14:textId="77777777" w:rsidR="00912B1E" w:rsidRPr="00977E10" w:rsidRDefault="00912B1E" w:rsidP="00F06827">
            <w:pPr>
              <w:rPr>
                <w:rFonts w:ascii="Times New Roman" w:hAnsi="Times New Roman" w:cs="Times New Roman"/>
                <w:sz w:val="16"/>
                <w:szCs w:val="16"/>
              </w:rPr>
            </w:pPr>
          </w:p>
        </w:tc>
        <w:tc>
          <w:tcPr>
            <w:tcW w:w="902" w:type="dxa"/>
            <w:vMerge/>
          </w:tcPr>
          <w:p w14:paraId="12D13CB9" w14:textId="77777777" w:rsidR="00912B1E" w:rsidRPr="00977E10" w:rsidRDefault="00912B1E" w:rsidP="00F06827">
            <w:pPr>
              <w:rPr>
                <w:rFonts w:ascii="Times New Roman" w:hAnsi="Times New Roman" w:cs="Times New Roman"/>
                <w:sz w:val="16"/>
                <w:szCs w:val="16"/>
              </w:rPr>
            </w:pPr>
          </w:p>
        </w:tc>
        <w:tc>
          <w:tcPr>
            <w:tcW w:w="1713" w:type="dxa"/>
          </w:tcPr>
          <w:p w14:paraId="001335C4" w14:textId="00D7B548"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Entrepreness</w:t>
            </w:r>
            <w:proofErr w:type="spellEnd"/>
          </w:p>
        </w:tc>
        <w:tc>
          <w:tcPr>
            <w:tcW w:w="815" w:type="dxa"/>
          </w:tcPr>
          <w:p w14:paraId="7C024849" w14:textId="2C9FC27D"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885" w:type="dxa"/>
          </w:tcPr>
          <w:p w14:paraId="59954A0F"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3</w:t>
            </w:r>
          </w:p>
          <w:p w14:paraId="7E9C1F8A" w14:textId="0497DF70"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(1987)</w:t>
            </w:r>
          </w:p>
        </w:tc>
        <w:tc>
          <w:tcPr>
            <w:tcW w:w="685" w:type="dxa"/>
          </w:tcPr>
          <w:p w14:paraId="35927A07" w14:textId="280C629C"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29</w:t>
            </w:r>
          </w:p>
        </w:tc>
        <w:tc>
          <w:tcPr>
            <w:tcW w:w="7841" w:type="dxa"/>
          </w:tcPr>
          <w:p w14:paraId="4672E4E6" w14:textId="211ECC5B"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Pressler</w:t>
            </w:r>
            <w:proofErr w:type="spellEnd"/>
            <w:r w:rsidRPr="00977E10">
              <w:rPr>
                <w:rFonts w:ascii="Times New Roman" w:hAnsi="Times New Roman" w:cs="Times New Roman"/>
                <w:sz w:val="16"/>
                <w:szCs w:val="16"/>
              </w:rPr>
              <w:t>, L. (1987). Trip report, a visit to Eastern Europe in the wake of the 27th Soviet Party Congress and the Chernobyl nuclear accident (Czechoslovakia, Hungary, Yugoslavia, and Romania) on June 28, 1986: a report to the Committee on Foreign Relations, United States Senate. US Government Printing Office.</w:t>
            </w:r>
          </w:p>
        </w:tc>
      </w:tr>
      <w:tr w:rsidR="00912B1E" w:rsidRPr="00977E10" w14:paraId="0DF7C089" w14:textId="146169FD" w:rsidTr="00912B1E">
        <w:tc>
          <w:tcPr>
            <w:tcW w:w="389" w:type="dxa"/>
            <w:vMerge w:val="restart"/>
          </w:tcPr>
          <w:p w14:paraId="51922675" w14:textId="53D80DFC"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44</w:t>
            </w:r>
          </w:p>
        </w:tc>
        <w:tc>
          <w:tcPr>
            <w:tcW w:w="902" w:type="dxa"/>
            <w:vMerge w:val="restart"/>
          </w:tcPr>
          <w:p w14:paraId="6EDA3031" w14:textId="09EB1F89"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-et</w:t>
            </w:r>
          </w:p>
        </w:tc>
        <w:tc>
          <w:tcPr>
            <w:tcW w:w="1713" w:type="dxa"/>
          </w:tcPr>
          <w:p w14:paraId="4377B1E6" w14:textId="780F3B55"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Entrepreneuret</w:t>
            </w:r>
            <w:proofErr w:type="spellEnd"/>
          </w:p>
        </w:tc>
        <w:tc>
          <w:tcPr>
            <w:tcW w:w="815" w:type="dxa"/>
          </w:tcPr>
          <w:p w14:paraId="68244CE9" w14:textId="5A6BD491"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885" w:type="dxa"/>
          </w:tcPr>
          <w:p w14:paraId="53A77FCD" w14:textId="4DB3EB19"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685" w:type="dxa"/>
          </w:tcPr>
          <w:p w14:paraId="3917FC82" w14:textId="77777777" w:rsidR="00912B1E" w:rsidRPr="00977E10" w:rsidRDefault="00912B1E" w:rsidP="00F06827">
            <w:pPr>
              <w:rPr>
                <w:rFonts w:ascii="Times New Roman" w:hAnsi="Times New Roman" w:cs="Times New Roman"/>
                <w:sz w:val="16"/>
                <w:szCs w:val="16"/>
              </w:rPr>
            </w:pPr>
          </w:p>
        </w:tc>
        <w:tc>
          <w:tcPr>
            <w:tcW w:w="7841" w:type="dxa"/>
          </w:tcPr>
          <w:p w14:paraId="5BDED0A9" w14:textId="4F603682" w:rsidR="00912B1E" w:rsidRPr="00977E10" w:rsidRDefault="00912B1E" w:rsidP="00F06827">
            <w:pPr>
              <w:rPr>
                <w:rFonts w:ascii="Times New Roman" w:hAnsi="Times New Roman" w:cs="Times New Roman"/>
                <w:sz w:val="16"/>
                <w:szCs w:val="16"/>
              </w:rPr>
            </w:pPr>
          </w:p>
        </w:tc>
      </w:tr>
      <w:tr w:rsidR="00912B1E" w:rsidRPr="00977E10" w14:paraId="01EA470B" w14:textId="42CD047F" w:rsidTr="00912B1E">
        <w:tc>
          <w:tcPr>
            <w:tcW w:w="389" w:type="dxa"/>
            <w:vMerge/>
          </w:tcPr>
          <w:p w14:paraId="643B0413" w14:textId="77777777" w:rsidR="00912B1E" w:rsidRPr="00977E10" w:rsidRDefault="00912B1E" w:rsidP="00F06827">
            <w:pPr>
              <w:rPr>
                <w:rFonts w:ascii="Times New Roman" w:hAnsi="Times New Roman" w:cs="Times New Roman"/>
                <w:sz w:val="16"/>
                <w:szCs w:val="16"/>
              </w:rPr>
            </w:pPr>
          </w:p>
        </w:tc>
        <w:tc>
          <w:tcPr>
            <w:tcW w:w="902" w:type="dxa"/>
            <w:vMerge/>
          </w:tcPr>
          <w:p w14:paraId="4718411E" w14:textId="77777777" w:rsidR="00912B1E" w:rsidRPr="00977E10" w:rsidRDefault="00912B1E" w:rsidP="00F06827">
            <w:pPr>
              <w:rPr>
                <w:rFonts w:ascii="Times New Roman" w:hAnsi="Times New Roman" w:cs="Times New Roman"/>
                <w:sz w:val="16"/>
                <w:szCs w:val="16"/>
              </w:rPr>
            </w:pPr>
          </w:p>
        </w:tc>
        <w:tc>
          <w:tcPr>
            <w:tcW w:w="1713" w:type="dxa"/>
          </w:tcPr>
          <w:p w14:paraId="0886EB2D" w14:textId="32557454"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Entreprenet</w:t>
            </w:r>
            <w:proofErr w:type="spellEnd"/>
          </w:p>
        </w:tc>
        <w:tc>
          <w:tcPr>
            <w:tcW w:w="815" w:type="dxa"/>
          </w:tcPr>
          <w:p w14:paraId="3AF8D791" w14:textId="5F0F4F09"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885" w:type="dxa"/>
          </w:tcPr>
          <w:p w14:paraId="6385439B" w14:textId="5748BE90"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38</w:t>
            </w:r>
          </w:p>
          <w:p w14:paraId="7772B4AF" w14:textId="07080C62"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(1969)</w:t>
            </w:r>
          </w:p>
        </w:tc>
        <w:tc>
          <w:tcPr>
            <w:tcW w:w="685" w:type="dxa"/>
          </w:tcPr>
          <w:p w14:paraId="4D6D1072" w14:textId="08FBD9AB"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30</w:t>
            </w:r>
          </w:p>
        </w:tc>
        <w:tc>
          <w:tcPr>
            <w:tcW w:w="7841" w:type="dxa"/>
          </w:tcPr>
          <w:p w14:paraId="068A83B5" w14:textId="683ED48D"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French, C. E. (1969). Feed Industry and Animal Agriculture in the Year 2000 (No. 1241-2016-101697).</w:t>
            </w:r>
          </w:p>
        </w:tc>
      </w:tr>
      <w:tr w:rsidR="00912B1E" w:rsidRPr="00977E10" w14:paraId="2CD55250" w14:textId="7944CA14" w:rsidTr="00912B1E">
        <w:tc>
          <w:tcPr>
            <w:tcW w:w="389" w:type="dxa"/>
            <w:vMerge w:val="restart"/>
          </w:tcPr>
          <w:p w14:paraId="74A1F2C7" w14:textId="093E832F"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45</w:t>
            </w:r>
          </w:p>
        </w:tc>
        <w:tc>
          <w:tcPr>
            <w:tcW w:w="902" w:type="dxa"/>
            <w:vMerge w:val="restart"/>
          </w:tcPr>
          <w:p w14:paraId="03EBA02D" w14:textId="503FA993"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w:t>
            </w:r>
            <w:proofErr w:type="spellStart"/>
            <w:r w:rsidRPr="00977E10">
              <w:rPr>
                <w:rFonts w:ascii="Times New Roman" w:hAnsi="Times New Roman" w:cs="Times New Roman"/>
                <w:sz w:val="16"/>
                <w:szCs w:val="16"/>
              </w:rPr>
              <w:t>ette</w:t>
            </w:r>
            <w:proofErr w:type="spellEnd"/>
          </w:p>
        </w:tc>
        <w:tc>
          <w:tcPr>
            <w:tcW w:w="1713" w:type="dxa"/>
          </w:tcPr>
          <w:p w14:paraId="016C96C6" w14:textId="01143922"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Entrepreneurette</w:t>
            </w:r>
            <w:proofErr w:type="spellEnd"/>
          </w:p>
        </w:tc>
        <w:tc>
          <w:tcPr>
            <w:tcW w:w="815" w:type="dxa"/>
          </w:tcPr>
          <w:p w14:paraId="75501F53" w14:textId="70FD59F9"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885" w:type="dxa"/>
          </w:tcPr>
          <w:p w14:paraId="1503816B" w14:textId="77777777" w:rsidR="00912B1E"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w:t>
            </w:r>
          </w:p>
          <w:p w14:paraId="1DCEA592" w14:textId="68FF7C34" w:rsidR="00912B1E" w:rsidRPr="00977E10" w:rsidRDefault="00912B1E" w:rsidP="00F06827">
            <w:pPr>
              <w:rPr>
                <w:rFonts w:ascii="Times New Roman" w:hAnsi="Times New Roman" w:cs="Times New Roman"/>
                <w:sz w:val="16"/>
                <w:szCs w:val="16"/>
              </w:rPr>
            </w:pPr>
            <w:r>
              <w:rPr>
                <w:rFonts w:ascii="Times New Roman" w:hAnsi="Times New Roman" w:cs="Times New Roman"/>
                <w:sz w:val="16"/>
                <w:szCs w:val="16"/>
              </w:rPr>
              <w:t>(2011)</w:t>
            </w:r>
          </w:p>
        </w:tc>
        <w:tc>
          <w:tcPr>
            <w:tcW w:w="685" w:type="dxa"/>
          </w:tcPr>
          <w:p w14:paraId="25779712" w14:textId="09D0643A"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31</w:t>
            </w:r>
          </w:p>
        </w:tc>
        <w:tc>
          <w:tcPr>
            <w:tcW w:w="7841" w:type="dxa"/>
          </w:tcPr>
          <w:p w14:paraId="1BB2939B" w14:textId="79C9D0D6"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 xml:space="preserve">Jones, M., Doyle, A., </w:t>
            </w:r>
            <w:proofErr w:type="spellStart"/>
            <w:r w:rsidRPr="00977E10">
              <w:rPr>
                <w:rFonts w:ascii="Times New Roman" w:hAnsi="Times New Roman" w:cs="Times New Roman"/>
                <w:sz w:val="16"/>
                <w:szCs w:val="16"/>
              </w:rPr>
              <w:t>Gawor</w:t>
            </w:r>
            <w:proofErr w:type="spellEnd"/>
            <w:r w:rsidRPr="00977E10">
              <w:rPr>
                <w:rFonts w:ascii="Times New Roman" w:hAnsi="Times New Roman" w:cs="Times New Roman"/>
                <w:sz w:val="16"/>
                <w:szCs w:val="16"/>
              </w:rPr>
              <w:t xml:space="preserve">, J., Lindsay, C., </w:t>
            </w:r>
            <w:proofErr w:type="spellStart"/>
            <w:r w:rsidRPr="00977E10">
              <w:rPr>
                <w:rFonts w:ascii="Times New Roman" w:hAnsi="Times New Roman" w:cs="Times New Roman"/>
                <w:sz w:val="16"/>
                <w:szCs w:val="16"/>
              </w:rPr>
              <w:t>Willes</w:t>
            </w:r>
            <w:proofErr w:type="spellEnd"/>
            <w:r w:rsidRPr="00977E10">
              <w:rPr>
                <w:rFonts w:ascii="Times New Roman" w:hAnsi="Times New Roman" w:cs="Times New Roman"/>
                <w:sz w:val="16"/>
                <w:szCs w:val="16"/>
              </w:rPr>
              <w:t>, F., &amp; Wood, J. (2011) Kingston Social Enterprise And Innovation Toolkit: A Primer For Social ENTREPRENEURS. Queens University</w:t>
            </w:r>
            <w:r>
              <w:rPr>
                <w:rFonts w:ascii="Times New Roman" w:hAnsi="Times New Roman" w:cs="Times New Roman"/>
                <w:sz w:val="16"/>
                <w:szCs w:val="16"/>
              </w:rPr>
              <w:t xml:space="preserve">, </w:t>
            </w:r>
            <w:r w:rsidRPr="00977E10">
              <w:rPr>
                <w:rFonts w:ascii="Times New Roman" w:hAnsi="Times New Roman" w:cs="Times New Roman"/>
                <w:sz w:val="16"/>
                <w:szCs w:val="16"/>
              </w:rPr>
              <w:t>https://www.queensu.ca/geographyandplanning</w:t>
            </w:r>
          </w:p>
        </w:tc>
      </w:tr>
      <w:tr w:rsidR="00912B1E" w:rsidRPr="00977E10" w14:paraId="74C25F4D" w14:textId="06434677" w:rsidTr="00912B1E">
        <w:tc>
          <w:tcPr>
            <w:tcW w:w="389" w:type="dxa"/>
            <w:vMerge/>
          </w:tcPr>
          <w:p w14:paraId="180C9C9D" w14:textId="77777777" w:rsidR="00912B1E" w:rsidRPr="00977E10" w:rsidRDefault="00912B1E" w:rsidP="00F06827">
            <w:pPr>
              <w:rPr>
                <w:rFonts w:ascii="Times New Roman" w:hAnsi="Times New Roman" w:cs="Times New Roman"/>
                <w:sz w:val="16"/>
                <w:szCs w:val="16"/>
              </w:rPr>
            </w:pPr>
          </w:p>
        </w:tc>
        <w:tc>
          <w:tcPr>
            <w:tcW w:w="902" w:type="dxa"/>
            <w:vMerge/>
          </w:tcPr>
          <w:p w14:paraId="36E0E863" w14:textId="77777777" w:rsidR="00912B1E" w:rsidRPr="00977E10" w:rsidRDefault="00912B1E" w:rsidP="00F06827">
            <w:pPr>
              <w:rPr>
                <w:rFonts w:ascii="Times New Roman" w:hAnsi="Times New Roman" w:cs="Times New Roman"/>
                <w:sz w:val="16"/>
                <w:szCs w:val="16"/>
              </w:rPr>
            </w:pPr>
          </w:p>
        </w:tc>
        <w:tc>
          <w:tcPr>
            <w:tcW w:w="1713" w:type="dxa"/>
          </w:tcPr>
          <w:p w14:paraId="6D3FDE07" w14:textId="59D11691"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Entreprenette</w:t>
            </w:r>
            <w:proofErr w:type="spellEnd"/>
          </w:p>
        </w:tc>
        <w:tc>
          <w:tcPr>
            <w:tcW w:w="815" w:type="dxa"/>
          </w:tcPr>
          <w:p w14:paraId="1CC2B618" w14:textId="1A85F1D2"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w:t>
            </w:r>
          </w:p>
          <w:p w14:paraId="463597FF" w14:textId="7143D5E4" w:rsidR="00912B1E" w:rsidRPr="00977E10" w:rsidRDefault="00912B1E" w:rsidP="00F06827">
            <w:pPr>
              <w:rPr>
                <w:rFonts w:ascii="Times New Roman" w:hAnsi="Times New Roman" w:cs="Times New Roman"/>
                <w:sz w:val="16"/>
                <w:szCs w:val="16"/>
              </w:rPr>
            </w:pPr>
          </w:p>
        </w:tc>
        <w:tc>
          <w:tcPr>
            <w:tcW w:w="885" w:type="dxa"/>
          </w:tcPr>
          <w:p w14:paraId="25B575A3"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2</w:t>
            </w:r>
          </w:p>
          <w:p w14:paraId="1114E962" w14:textId="6833D522"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(2010)</w:t>
            </w:r>
          </w:p>
        </w:tc>
        <w:tc>
          <w:tcPr>
            <w:tcW w:w="685" w:type="dxa"/>
          </w:tcPr>
          <w:p w14:paraId="1CB6083E" w14:textId="497C612B" w:rsidR="00912B1E" w:rsidRPr="00977E10" w:rsidRDefault="00912B1E" w:rsidP="00EA64B0">
            <w:pPr>
              <w:rPr>
                <w:rFonts w:ascii="Times New Roman" w:hAnsi="Times New Roman" w:cs="Times New Roman"/>
                <w:sz w:val="16"/>
                <w:szCs w:val="16"/>
              </w:rPr>
            </w:pPr>
            <w:r w:rsidRPr="00977E10">
              <w:rPr>
                <w:rFonts w:ascii="Times New Roman" w:hAnsi="Times New Roman" w:cs="Times New Roman"/>
                <w:sz w:val="16"/>
                <w:szCs w:val="16"/>
              </w:rPr>
              <w:t>32</w:t>
            </w:r>
          </w:p>
        </w:tc>
        <w:tc>
          <w:tcPr>
            <w:tcW w:w="7841" w:type="dxa"/>
          </w:tcPr>
          <w:p w14:paraId="1A517696" w14:textId="77EB6607" w:rsidR="00912B1E" w:rsidRPr="00977E10" w:rsidRDefault="00912B1E" w:rsidP="00EA64B0">
            <w:pPr>
              <w:rPr>
                <w:rFonts w:ascii="Times New Roman" w:hAnsi="Times New Roman" w:cs="Times New Roman"/>
                <w:sz w:val="16"/>
                <w:szCs w:val="16"/>
              </w:rPr>
            </w:pPr>
            <w:r w:rsidRPr="00977E10">
              <w:rPr>
                <w:rFonts w:ascii="Times New Roman" w:hAnsi="Times New Roman" w:cs="Times New Roman"/>
                <w:sz w:val="16"/>
                <w:szCs w:val="16"/>
              </w:rPr>
              <w:t>Philip, S. (2010). "Identifying adults' paths to discovering career passion" (2010). Theses and Dissertations. 87.</w:t>
            </w:r>
          </w:p>
          <w:p w14:paraId="6A49FC9C" w14:textId="423F0F7D" w:rsidR="00912B1E" w:rsidRPr="00977E10" w:rsidRDefault="00912B1E" w:rsidP="00EA64B0">
            <w:pPr>
              <w:rPr>
                <w:rFonts w:ascii="Times New Roman" w:hAnsi="Times New Roman" w:cs="Times New Roman"/>
                <w:sz w:val="16"/>
                <w:szCs w:val="16"/>
              </w:rPr>
            </w:pPr>
            <w:r w:rsidRPr="00977E10">
              <w:rPr>
                <w:rFonts w:ascii="Times New Roman" w:hAnsi="Times New Roman" w:cs="Times New Roman"/>
                <w:sz w:val="16"/>
                <w:szCs w:val="16"/>
              </w:rPr>
              <w:t>https://digitalcommons.pepperdine.edu/etd/87</w:t>
            </w:r>
          </w:p>
        </w:tc>
      </w:tr>
      <w:tr w:rsidR="00912B1E" w:rsidRPr="00977E10" w14:paraId="4541FE88" w14:textId="4CA1B2EB" w:rsidTr="00912B1E">
        <w:tc>
          <w:tcPr>
            <w:tcW w:w="389" w:type="dxa"/>
            <w:vMerge w:val="restart"/>
          </w:tcPr>
          <w:p w14:paraId="0EC398F6" w14:textId="3F4FAE85"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lastRenderedPageBreak/>
              <w:t>46</w:t>
            </w:r>
          </w:p>
        </w:tc>
        <w:tc>
          <w:tcPr>
            <w:tcW w:w="902" w:type="dxa"/>
            <w:vMerge w:val="restart"/>
          </w:tcPr>
          <w:p w14:paraId="00CFDD4D" w14:textId="21849AD3"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w:t>
            </w:r>
            <w:proofErr w:type="spellStart"/>
            <w:r w:rsidRPr="00977E10">
              <w:rPr>
                <w:rFonts w:ascii="Times New Roman" w:hAnsi="Times New Roman" w:cs="Times New Roman"/>
                <w:sz w:val="16"/>
                <w:szCs w:val="16"/>
              </w:rPr>
              <w:t>ey</w:t>
            </w:r>
            <w:proofErr w:type="spellEnd"/>
          </w:p>
        </w:tc>
        <w:tc>
          <w:tcPr>
            <w:tcW w:w="1713" w:type="dxa"/>
          </w:tcPr>
          <w:p w14:paraId="416994D6" w14:textId="57B592DF"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Entrepreneurey</w:t>
            </w:r>
            <w:proofErr w:type="spellEnd"/>
          </w:p>
        </w:tc>
        <w:tc>
          <w:tcPr>
            <w:tcW w:w="815" w:type="dxa"/>
          </w:tcPr>
          <w:p w14:paraId="5D8E7AA3" w14:textId="0E97DE6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885" w:type="dxa"/>
          </w:tcPr>
          <w:p w14:paraId="3E03A6FE" w14:textId="34D1EBD0"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685" w:type="dxa"/>
          </w:tcPr>
          <w:p w14:paraId="1C1F64D9" w14:textId="77777777" w:rsidR="00912B1E" w:rsidRPr="00977E10" w:rsidRDefault="00912B1E" w:rsidP="00F06827">
            <w:pPr>
              <w:rPr>
                <w:rFonts w:ascii="Times New Roman" w:hAnsi="Times New Roman" w:cs="Times New Roman"/>
                <w:sz w:val="16"/>
                <w:szCs w:val="16"/>
              </w:rPr>
            </w:pPr>
          </w:p>
        </w:tc>
        <w:tc>
          <w:tcPr>
            <w:tcW w:w="7841" w:type="dxa"/>
          </w:tcPr>
          <w:p w14:paraId="2D2A27B4" w14:textId="0E66E301" w:rsidR="00912B1E" w:rsidRPr="00977E10" w:rsidRDefault="00912B1E" w:rsidP="00F06827">
            <w:pPr>
              <w:rPr>
                <w:rFonts w:ascii="Times New Roman" w:hAnsi="Times New Roman" w:cs="Times New Roman"/>
                <w:sz w:val="16"/>
                <w:szCs w:val="16"/>
              </w:rPr>
            </w:pPr>
          </w:p>
        </w:tc>
      </w:tr>
      <w:tr w:rsidR="00912B1E" w:rsidRPr="00977E10" w14:paraId="3EBEBBB5" w14:textId="76CBFFA8" w:rsidTr="00912B1E">
        <w:tc>
          <w:tcPr>
            <w:tcW w:w="389" w:type="dxa"/>
            <w:vMerge/>
          </w:tcPr>
          <w:p w14:paraId="1327A2AC" w14:textId="77777777" w:rsidR="00912B1E" w:rsidRPr="00977E10" w:rsidRDefault="00912B1E" w:rsidP="00F06827">
            <w:pPr>
              <w:rPr>
                <w:rFonts w:ascii="Times New Roman" w:hAnsi="Times New Roman" w:cs="Times New Roman"/>
                <w:sz w:val="16"/>
                <w:szCs w:val="16"/>
              </w:rPr>
            </w:pPr>
          </w:p>
        </w:tc>
        <w:tc>
          <w:tcPr>
            <w:tcW w:w="902" w:type="dxa"/>
            <w:vMerge/>
          </w:tcPr>
          <w:p w14:paraId="729863B1" w14:textId="77777777" w:rsidR="00912B1E" w:rsidRPr="00977E10" w:rsidRDefault="00912B1E" w:rsidP="00F06827">
            <w:pPr>
              <w:rPr>
                <w:rFonts w:ascii="Times New Roman" w:hAnsi="Times New Roman" w:cs="Times New Roman"/>
                <w:sz w:val="16"/>
                <w:szCs w:val="16"/>
              </w:rPr>
            </w:pPr>
          </w:p>
        </w:tc>
        <w:tc>
          <w:tcPr>
            <w:tcW w:w="1713" w:type="dxa"/>
          </w:tcPr>
          <w:p w14:paraId="5B357AE1" w14:textId="75A249E5"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Entrepreney</w:t>
            </w:r>
            <w:proofErr w:type="spellEnd"/>
          </w:p>
        </w:tc>
        <w:tc>
          <w:tcPr>
            <w:tcW w:w="815" w:type="dxa"/>
          </w:tcPr>
          <w:p w14:paraId="2DB7F410" w14:textId="593D57DA"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885" w:type="dxa"/>
          </w:tcPr>
          <w:p w14:paraId="614C737C"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w:t>
            </w:r>
          </w:p>
          <w:p w14:paraId="051AD9FD" w14:textId="617D31FF"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(2010)</w:t>
            </w:r>
          </w:p>
        </w:tc>
        <w:tc>
          <w:tcPr>
            <w:tcW w:w="685" w:type="dxa"/>
          </w:tcPr>
          <w:p w14:paraId="0FF3317E" w14:textId="34A75B9C"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33</w:t>
            </w:r>
          </w:p>
        </w:tc>
        <w:tc>
          <w:tcPr>
            <w:tcW w:w="7841" w:type="dxa"/>
          </w:tcPr>
          <w:p w14:paraId="72298005" w14:textId="7B6C973E"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Salmon, S. T. (2010). Strategic Planning for Family Business in the Kingdom of Saudi Arabia (Doctoral dissertation, University of Bradford).</w:t>
            </w:r>
          </w:p>
        </w:tc>
      </w:tr>
      <w:tr w:rsidR="00912B1E" w:rsidRPr="00977E10" w14:paraId="140406B9" w14:textId="45B7180B" w:rsidTr="00912B1E">
        <w:tc>
          <w:tcPr>
            <w:tcW w:w="389" w:type="dxa"/>
          </w:tcPr>
          <w:p w14:paraId="0FCE6E97" w14:textId="2EB11634"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47</w:t>
            </w:r>
          </w:p>
        </w:tc>
        <w:tc>
          <w:tcPr>
            <w:tcW w:w="2615" w:type="dxa"/>
            <w:gridSpan w:val="2"/>
          </w:tcPr>
          <w:p w14:paraId="1AE78B91" w14:textId="64CDA51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-fold</w:t>
            </w:r>
            <w:r>
              <w:rPr>
                <w:rFonts w:ascii="Times New Roman" w:hAnsi="Times New Roman" w:cs="Times New Roman"/>
                <w:sz w:val="16"/>
                <w:szCs w:val="16"/>
              </w:rPr>
              <w:t>; 48) -</w:t>
            </w:r>
            <w:proofErr w:type="spellStart"/>
            <w:r>
              <w:rPr>
                <w:rFonts w:ascii="Times New Roman" w:hAnsi="Times New Roman" w:cs="Times New Roman"/>
                <w:sz w:val="16"/>
                <w:szCs w:val="16"/>
              </w:rPr>
              <w:t>ful</w:t>
            </w:r>
            <w:proofErr w:type="spellEnd"/>
          </w:p>
        </w:tc>
        <w:tc>
          <w:tcPr>
            <w:tcW w:w="815" w:type="dxa"/>
          </w:tcPr>
          <w:p w14:paraId="5ADAB140" w14:textId="00DEFDC1"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885" w:type="dxa"/>
          </w:tcPr>
          <w:p w14:paraId="12CECCA1" w14:textId="2AE32A4E"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685" w:type="dxa"/>
          </w:tcPr>
          <w:p w14:paraId="478C6EBF" w14:textId="77777777" w:rsidR="00912B1E" w:rsidRPr="00977E10" w:rsidRDefault="00912B1E" w:rsidP="00F06827">
            <w:pPr>
              <w:rPr>
                <w:rFonts w:ascii="Times New Roman" w:hAnsi="Times New Roman" w:cs="Times New Roman"/>
                <w:sz w:val="16"/>
                <w:szCs w:val="16"/>
              </w:rPr>
            </w:pPr>
          </w:p>
        </w:tc>
        <w:tc>
          <w:tcPr>
            <w:tcW w:w="7841" w:type="dxa"/>
          </w:tcPr>
          <w:p w14:paraId="228CF0F1" w14:textId="7FBE6DEF" w:rsidR="00912B1E" w:rsidRPr="00977E10" w:rsidRDefault="00912B1E" w:rsidP="00F06827">
            <w:pPr>
              <w:rPr>
                <w:rFonts w:ascii="Times New Roman" w:hAnsi="Times New Roman" w:cs="Times New Roman"/>
                <w:sz w:val="16"/>
                <w:szCs w:val="16"/>
              </w:rPr>
            </w:pPr>
          </w:p>
        </w:tc>
      </w:tr>
      <w:tr w:rsidR="00912B1E" w:rsidRPr="00977E10" w14:paraId="09855175" w14:textId="676BC26C" w:rsidTr="00912B1E">
        <w:tc>
          <w:tcPr>
            <w:tcW w:w="389" w:type="dxa"/>
          </w:tcPr>
          <w:p w14:paraId="49159FA1" w14:textId="19A34072"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49</w:t>
            </w:r>
          </w:p>
        </w:tc>
        <w:tc>
          <w:tcPr>
            <w:tcW w:w="902" w:type="dxa"/>
          </w:tcPr>
          <w:p w14:paraId="5D99BB61" w14:textId="15DD8761"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-hood</w:t>
            </w:r>
          </w:p>
        </w:tc>
        <w:tc>
          <w:tcPr>
            <w:tcW w:w="1713" w:type="dxa"/>
          </w:tcPr>
          <w:p w14:paraId="6DB6548C" w14:textId="5F478E9B"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Entrepreneurhood</w:t>
            </w:r>
            <w:proofErr w:type="spellEnd"/>
          </w:p>
        </w:tc>
        <w:tc>
          <w:tcPr>
            <w:tcW w:w="815" w:type="dxa"/>
          </w:tcPr>
          <w:p w14:paraId="656F1ED5" w14:textId="4475EFF9"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2</w:t>
            </w:r>
          </w:p>
          <w:p w14:paraId="6C93690B" w14:textId="47544EA6"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(1994)</w:t>
            </w:r>
          </w:p>
        </w:tc>
        <w:tc>
          <w:tcPr>
            <w:tcW w:w="885" w:type="dxa"/>
          </w:tcPr>
          <w:p w14:paraId="24235439"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7</w:t>
            </w:r>
          </w:p>
          <w:p w14:paraId="6E31AC8D" w14:textId="59B2318A" w:rsidR="00912B1E" w:rsidRPr="00977E10" w:rsidRDefault="00912B1E" w:rsidP="00F06827">
            <w:pPr>
              <w:rPr>
                <w:rFonts w:ascii="Times New Roman" w:hAnsi="Times New Roman" w:cs="Times New Roman"/>
                <w:sz w:val="16"/>
                <w:szCs w:val="16"/>
              </w:rPr>
            </w:pPr>
          </w:p>
        </w:tc>
        <w:tc>
          <w:tcPr>
            <w:tcW w:w="685" w:type="dxa"/>
          </w:tcPr>
          <w:p w14:paraId="1D330FCF" w14:textId="1E256A2F"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34</w:t>
            </w:r>
          </w:p>
        </w:tc>
        <w:tc>
          <w:tcPr>
            <w:tcW w:w="7841" w:type="dxa"/>
          </w:tcPr>
          <w:p w14:paraId="02B58A3F" w14:textId="6FCAF43C"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 xml:space="preserve">Goldsmith, P. (1994). Symbiosis and transformation in </w:t>
            </w:r>
            <w:proofErr w:type="spellStart"/>
            <w:r w:rsidRPr="00977E10">
              <w:rPr>
                <w:rFonts w:ascii="Times New Roman" w:hAnsi="Times New Roman" w:cs="Times New Roman"/>
                <w:sz w:val="16"/>
                <w:szCs w:val="16"/>
              </w:rPr>
              <w:t>kenya's</w:t>
            </w:r>
            <w:proofErr w:type="spellEnd"/>
            <w:r w:rsidRPr="00977E10">
              <w:rPr>
                <w:rFonts w:ascii="Times New Roman" w:hAnsi="Times New Roman" w:cs="Times New Roman"/>
                <w:sz w:val="16"/>
                <w:szCs w:val="16"/>
              </w:rPr>
              <w:t xml:space="preserve"> </w:t>
            </w:r>
            <w:proofErr w:type="spellStart"/>
            <w:r w:rsidRPr="00977E10">
              <w:rPr>
                <w:rFonts w:ascii="Times New Roman" w:hAnsi="Times New Roman" w:cs="Times New Roman"/>
                <w:sz w:val="16"/>
                <w:szCs w:val="16"/>
              </w:rPr>
              <w:t>meru</w:t>
            </w:r>
            <w:proofErr w:type="spellEnd"/>
            <w:r w:rsidRPr="00977E10">
              <w:rPr>
                <w:rFonts w:ascii="Times New Roman" w:hAnsi="Times New Roman" w:cs="Times New Roman"/>
                <w:sz w:val="16"/>
                <w:szCs w:val="16"/>
              </w:rPr>
              <w:t xml:space="preserve"> district (Order No. 9606790). Retrieved from https://e-resources.perpusnas.go.id:2075</w:t>
            </w:r>
          </w:p>
        </w:tc>
      </w:tr>
      <w:tr w:rsidR="00912B1E" w:rsidRPr="00977E10" w14:paraId="033675B6" w14:textId="459BCC7E" w:rsidTr="00912B1E">
        <w:tc>
          <w:tcPr>
            <w:tcW w:w="389" w:type="dxa"/>
          </w:tcPr>
          <w:p w14:paraId="5A929C51" w14:textId="03A7880F"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50</w:t>
            </w:r>
          </w:p>
        </w:tc>
        <w:tc>
          <w:tcPr>
            <w:tcW w:w="902" w:type="dxa"/>
          </w:tcPr>
          <w:p w14:paraId="4583C3B5" w14:textId="019FF103"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w:t>
            </w:r>
            <w:proofErr w:type="spellStart"/>
            <w:r w:rsidRPr="00977E10">
              <w:rPr>
                <w:rFonts w:ascii="Times New Roman" w:hAnsi="Times New Roman" w:cs="Times New Roman"/>
                <w:sz w:val="16"/>
                <w:szCs w:val="16"/>
              </w:rPr>
              <w:t>i</w:t>
            </w:r>
            <w:proofErr w:type="spellEnd"/>
          </w:p>
        </w:tc>
        <w:tc>
          <w:tcPr>
            <w:tcW w:w="1713" w:type="dxa"/>
          </w:tcPr>
          <w:p w14:paraId="6AF7BDB5" w14:textId="085A0702"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Entrepreneuri</w:t>
            </w:r>
            <w:proofErr w:type="spellEnd"/>
          </w:p>
        </w:tc>
        <w:tc>
          <w:tcPr>
            <w:tcW w:w="815" w:type="dxa"/>
          </w:tcPr>
          <w:p w14:paraId="1BE4AFC9" w14:textId="12F7CE82"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139</w:t>
            </w:r>
          </w:p>
          <w:p w14:paraId="537F4FEB" w14:textId="6CA66313"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(1950)</w:t>
            </w:r>
          </w:p>
        </w:tc>
        <w:tc>
          <w:tcPr>
            <w:tcW w:w="885" w:type="dxa"/>
          </w:tcPr>
          <w:p w14:paraId="5629DB36" w14:textId="62FCEB9A"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1980</w:t>
            </w:r>
          </w:p>
        </w:tc>
        <w:tc>
          <w:tcPr>
            <w:tcW w:w="685" w:type="dxa"/>
          </w:tcPr>
          <w:p w14:paraId="49D282E1" w14:textId="42BF14E4"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35</w:t>
            </w:r>
          </w:p>
        </w:tc>
        <w:tc>
          <w:tcPr>
            <w:tcW w:w="7841" w:type="dxa"/>
          </w:tcPr>
          <w:p w14:paraId="1ECB9597" w14:textId="604EBB61"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Nelson, W. B. (1950). The oil industry: A case study in imperfect competition (Order No. 10902180). Retrieved from https://e-resources.perpusnas.go.id:2075</w:t>
            </w:r>
          </w:p>
        </w:tc>
      </w:tr>
      <w:tr w:rsidR="00912B1E" w:rsidRPr="00977E10" w14:paraId="484A0026" w14:textId="0F1CB407" w:rsidTr="00912B1E">
        <w:tc>
          <w:tcPr>
            <w:tcW w:w="389" w:type="dxa"/>
            <w:vMerge w:val="restart"/>
          </w:tcPr>
          <w:p w14:paraId="5B4E6EE7" w14:textId="2B5FA016"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51</w:t>
            </w:r>
          </w:p>
        </w:tc>
        <w:tc>
          <w:tcPr>
            <w:tcW w:w="902" w:type="dxa"/>
            <w:vMerge w:val="restart"/>
          </w:tcPr>
          <w:p w14:paraId="6B017F11" w14:textId="73AED311"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w:t>
            </w:r>
            <w:proofErr w:type="spellStart"/>
            <w:r w:rsidRPr="00977E10">
              <w:rPr>
                <w:rFonts w:ascii="Times New Roman" w:hAnsi="Times New Roman" w:cs="Times New Roman"/>
                <w:sz w:val="16"/>
                <w:szCs w:val="16"/>
              </w:rPr>
              <w:t>ial</w:t>
            </w:r>
            <w:proofErr w:type="spellEnd"/>
          </w:p>
        </w:tc>
        <w:tc>
          <w:tcPr>
            <w:tcW w:w="1713" w:type="dxa"/>
          </w:tcPr>
          <w:p w14:paraId="33749647" w14:textId="669C4342"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Entrepreneurial</w:t>
            </w:r>
          </w:p>
        </w:tc>
        <w:tc>
          <w:tcPr>
            <w:tcW w:w="815" w:type="dxa"/>
          </w:tcPr>
          <w:p w14:paraId="69D68F6D" w14:textId="45A6C6D2"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125.382</w:t>
            </w:r>
          </w:p>
          <w:p w14:paraId="52274BA9" w14:textId="0BA9EEAE"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(1925)</w:t>
            </w:r>
          </w:p>
        </w:tc>
        <w:tc>
          <w:tcPr>
            <w:tcW w:w="885" w:type="dxa"/>
          </w:tcPr>
          <w:p w14:paraId="488E7C91" w14:textId="497B3B15"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1.780.000</w:t>
            </w:r>
          </w:p>
        </w:tc>
        <w:tc>
          <w:tcPr>
            <w:tcW w:w="685" w:type="dxa"/>
          </w:tcPr>
          <w:p w14:paraId="4206C7C0" w14:textId="5BFF5565"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36</w:t>
            </w:r>
          </w:p>
        </w:tc>
        <w:tc>
          <w:tcPr>
            <w:tcW w:w="7841" w:type="dxa"/>
          </w:tcPr>
          <w:p w14:paraId="1D4DAF47" w14:textId="0E7E281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Smith, H. W. (1925). Material for a course in elementary accounting: A thesis (Order No. EP55106). Retrieved from https://e-resources.perpusnas.go.id:2075</w:t>
            </w:r>
          </w:p>
        </w:tc>
      </w:tr>
      <w:tr w:rsidR="00912B1E" w:rsidRPr="00977E10" w14:paraId="2EFA898E" w14:textId="5213DB58" w:rsidTr="00912B1E">
        <w:tc>
          <w:tcPr>
            <w:tcW w:w="389" w:type="dxa"/>
            <w:vMerge/>
          </w:tcPr>
          <w:p w14:paraId="38213778" w14:textId="77777777" w:rsidR="00912B1E" w:rsidRPr="00977E10" w:rsidRDefault="00912B1E" w:rsidP="00F06827">
            <w:pPr>
              <w:rPr>
                <w:rFonts w:ascii="Times New Roman" w:hAnsi="Times New Roman" w:cs="Times New Roman"/>
                <w:sz w:val="16"/>
                <w:szCs w:val="16"/>
              </w:rPr>
            </w:pPr>
          </w:p>
        </w:tc>
        <w:tc>
          <w:tcPr>
            <w:tcW w:w="902" w:type="dxa"/>
            <w:vMerge/>
          </w:tcPr>
          <w:p w14:paraId="6D59C078" w14:textId="77777777" w:rsidR="00912B1E" w:rsidRPr="00977E10" w:rsidRDefault="00912B1E" w:rsidP="00F06827">
            <w:pPr>
              <w:rPr>
                <w:rFonts w:ascii="Times New Roman" w:hAnsi="Times New Roman" w:cs="Times New Roman"/>
                <w:sz w:val="16"/>
                <w:szCs w:val="16"/>
              </w:rPr>
            </w:pPr>
          </w:p>
        </w:tc>
        <w:tc>
          <w:tcPr>
            <w:tcW w:w="1713" w:type="dxa"/>
          </w:tcPr>
          <w:p w14:paraId="2739BF8B" w14:textId="75D4EA01"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Entreprenial</w:t>
            </w:r>
            <w:proofErr w:type="spellEnd"/>
            <w:r w:rsidRPr="00977E10">
              <w:rPr>
                <w:rFonts w:ascii="Times New Roman" w:hAnsi="Times New Roman" w:cs="Times New Roman"/>
                <w:sz w:val="16"/>
                <w:szCs w:val="16"/>
              </w:rPr>
              <w:t xml:space="preserve"> </w:t>
            </w:r>
          </w:p>
        </w:tc>
        <w:tc>
          <w:tcPr>
            <w:tcW w:w="815" w:type="dxa"/>
          </w:tcPr>
          <w:p w14:paraId="584D0CE4" w14:textId="1AF526F4"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8</w:t>
            </w:r>
          </w:p>
          <w:p w14:paraId="6D760C63" w14:textId="1944A3AE"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(1963)</w:t>
            </w:r>
          </w:p>
        </w:tc>
        <w:tc>
          <w:tcPr>
            <w:tcW w:w="885" w:type="dxa"/>
          </w:tcPr>
          <w:p w14:paraId="64C62A73" w14:textId="294DC489"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40</w:t>
            </w:r>
          </w:p>
        </w:tc>
        <w:tc>
          <w:tcPr>
            <w:tcW w:w="685" w:type="dxa"/>
          </w:tcPr>
          <w:p w14:paraId="768146E3" w14:textId="45DCE5D6"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37</w:t>
            </w:r>
          </w:p>
        </w:tc>
        <w:tc>
          <w:tcPr>
            <w:tcW w:w="7841" w:type="dxa"/>
          </w:tcPr>
          <w:p w14:paraId="21575A9E" w14:textId="2C50C6D1"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SEIDMAN, S. N. (1963). Enterprise And Entrepreneurship In The Philippine Republic: 1949-1959 (Order No. 6605634). Retrieved from https://e-resources.perpusnas.go.id:2075</w:t>
            </w:r>
          </w:p>
        </w:tc>
      </w:tr>
      <w:tr w:rsidR="00912B1E" w:rsidRPr="00977E10" w14:paraId="59246EC9" w14:textId="510EE56E" w:rsidTr="00912B1E">
        <w:tc>
          <w:tcPr>
            <w:tcW w:w="389" w:type="dxa"/>
          </w:tcPr>
          <w:p w14:paraId="59F484F9" w14:textId="580B441C"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52</w:t>
            </w:r>
          </w:p>
        </w:tc>
        <w:tc>
          <w:tcPr>
            <w:tcW w:w="902" w:type="dxa"/>
          </w:tcPr>
          <w:p w14:paraId="149E3620" w14:textId="6C371D0C"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w:t>
            </w:r>
            <w:proofErr w:type="spellStart"/>
            <w:r w:rsidRPr="00977E10">
              <w:rPr>
                <w:rFonts w:ascii="Times New Roman" w:hAnsi="Times New Roman" w:cs="Times New Roman"/>
                <w:sz w:val="16"/>
                <w:szCs w:val="16"/>
              </w:rPr>
              <w:t>ian</w:t>
            </w:r>
            <w:proofErr w:type="spellEnd"/>
          </w:p>
        </w:tc>
        <w:tc>
          <w:tcPr>
            <w:tcW w:w="1713" w:type="dxa"/>
          </w:tcPr>
          <w:p w14:paraId="148F3229" w14:textId="7B6E384D"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Entrepreneurian</w:t>
            </w:r>
            <w:proofErr w:type="spellEnd"/>
          </w:p>
        </w:tc>
        <w:tc>
          <w:tcPr>
            <w:tcW w:w="815" w:type="dxa"/>
          </w:tcPr>
          <w:p w14:paraId="665ED390" w14:textId="4E66D142"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w:t>
            </w:r>
          </w:p>
        </w:tc>
        <w:tc>
          <w:tcPr>
            <w:tcW w:w="885" w:type="dxa"/>
          </w:tcPr>
          <w:p w14:paraId="45140C3A"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15</w:t>
            </w:r>
          </w:p>
          <w:p w14:paraId="5EE72615" w14:textId="572D6238"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(1975)</w:t>
            </w:r>
          </w:p>
        </w:tc>
        <w:tc>
          <w:tcPr>
            <w:tcW w:w="685" w:type="dxa"/>
          </w:tcPr>
          <w:p w14:paraId="2D654BD5" w14:textId="6D0E71DF"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38</w:t>
            </w:r>
          </w:p>
        </w:tc>
        <w:tc>
          <w:tcPr>
            <w:tcW w:w="7841" w:type="dxa"/>
          </w:tcPr>
          <w:p w14:paraId="64ACED9C" w14:textId="58897BF5"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Franko</w:t>
            </w:r>
            <w:proofErr w:type="spellEnd"/>
            <w:r w:rsidRPr="00977E10">
              <w:rPr>
                <w:rFonts w:ascii="Times New Roman" w:hAnsi="Times New Roman" w:cs="Times New Roman"/>
                <w:sz w:val="16"/>
                <w:szCs w:val="16"/>
              </w:rPr>
              <w:t>, L. G. (1975). Patterns in the multinational spread of Continental European enterprise. Journal of International Business Studies, 41-53.</w:t>
            </w:r>
          </w:p>
        </w:tc>
      </w:tr>
      <w:tr w:rsidR="00912B1E" w:rsidRPr="00977E10" w14:paraId="0A886401" w14:textId="4F0BCE72" w:rsidTr="00912B1E">
        <w:tc>
          <w:tcPr>
            <w:tcW w:w="389" w:type="dxa"/>
          </w:tcPr>
          <w:p w14:paraId="65BAEB2F" w14:textId="25720C02"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53</w:t>
            </w:r>
          </w:p>
        </w:tc>
        <w:tc>
          <w:tcPr>
            <w:tcW w:w="2615" w:type="dxa"/>
            <w:gridSpan w:val="2"/>
          </w:tcPr>
          <w:p w14:paraId="1E9C3EF8" w14:textId="54D4C7FD"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w:t>
            </w:r>
            <w:proofErr w:type="spellStart"/>
            <w:r w:rsidRPr="00977E10">
              <w:rPr>
                <w:rFonts w:ascii="Times New Roman" w:hAnsi="Times New Roman" w:cs="Times New Roman"/>
                <w:sz w:val="16"/>
                <w:szCs w:val="16"/>
              </w:rPr>
              <w:t>iana</w:t>
            </w:r>
            <w:proofErr w:type="spellEnd"/>
            <w:r>
              <w:rPr>
                <w:rFonts w:ascii="Times New Roman" w:hAnsi="Times New Roman" w:cs="Times New Roman"/>
                <w:sz w:val="16"/>
                <w:szCs w:val="16"/>
              </w:rPr>
              <w:t>; 54) -</w:t>
            </w:r>
            <w:proofErr w:type="spellStart"/>
            <w:r>
              <w:rPr>
                <w:rFonts w:ascii="Times New Roman" w:hAnsi="Times New Roman" w:cs="Times New Roman"/>
                <w:sz w:val="16"/>
                <w:szCs w:val="16"/>
              </w:rPr>
              <w:t>ible</w:t>
            </w:r>
            <w:proofErr w:type="spellEnd"/>
          </w:p>
        </w:tc>
        <w:tc>
          <w:tcPr>
            <w:tcW w:w="815" w:type="dxa"/>
          </w:tcPr>
          <w:p w14:paraId="08C29B3B" w14:textId="39F994C9"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885" w:type="dxa"/>
          </w:tcPr>
          <w:p w14:paraId="2CC9D86A" w14:textId="35B3BABE"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685" w:type="dxa"/>
          </w:tcPr>
          <w:p w14:paraId="00A053FA" w14:textId="77777777" w:rsidR="00912B1E" w:rsidRPr="00977E10" w:rsidRDefault="00912B1E" w:rsidP="00F06827">
            <w:pPr>
              <w:rPr>
                <w:rFonts w:ascii="Times New Roman" w:hAnsi="Times New Roman" w:cs="Times New Roman"/>
                <w:sz w:val="16"/>
                <w:szCs w:val="16"/>
              </w:rPr>
            </w:pPr>
          </w:p>
        </w:tc>
        <w:tc>
          <w:tcPr>
            <w:tcW w:w="7841" w:type="dxa"/>
          </w:tcPr>
          <w:p w14:paraId="568013E7" w14:textId="221AFE73" w:rsidR="00912B1E" w:rsidRPr="00977E10" w:rsidRDefault="00912B1E" w:rsidP="00F06827">
            <w:pPr>
              <w:rPr>
                <w:rFonts w:ascii="Times New Roman" w:hAnsi="Times New Roman" w:cs="Times New Roman"/>
                <w:sz w:val="16"/>
                <w:szCs w:val="16"/>
              </w:rPr>
            </w:pPr>
          </w:p>
        </w:tc>
      </w:tr>
      <w:tr w:rsidR="00912B1E" w:rsidRPr="00977E10" w14:paraId="0F5B69A1" w14:textId="5F6684CF" w:rsidTr="00912B1E">
        <w:tc>
          <w:tcPr>
            <w:tcW w:w="389" w:type="dxa"/>
          </w:tcPr>
          <w:p w14:paraId="7FB4387E" w14:textId="1BFB4906"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55</w:t>
            </w:r>
          </w:p>
        </w:tc>
        <w:tc>
          <w:tcPr>
            <w:tcW w:w="902" w:type="dxa"/>
          </w:tcPr>
          <w:p w14:paraId="3FE82525" w14:textId="4C34226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w:t>
            </w:r>
            <w:proofErr w:type="spellStart"/>
            <w:r w:rsidRPr="00977E10">
              <w:rPr>
                <w:rFonts w:ascii="Times New Roman" w:hAnsi="Times New Roman" w:cs="Times New Roman"/>
                <w:sz w:val="16"/>
                <w:szCs w:val="16"/>
              </w:rPr>
              <w:t>ic</w:t>
            </w:r>
            <w:proofErr w:type="spellEnd"/>
          </w:p>
        </w:tc>
        <w:tc>
          <w:tcPr>
            <w:tcW w:w="1713" w:type="dxa"/>
          </w:tcPr>
          <w:p w14:paraId="47E5E185" w14:textId="21AF2AF4"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Entrepreneuric</w:t>
            </w:r>
            <w:proofErr w:type="spellEnd"/>
          </w:p>
        </w:tc>
        <w:tc>
          <w:tcPr>
            <w:tcW w:w="815" w:type="dxa"/>
          </w:tcPr>
          <w:p w14:paraId="5D76FF01" w14:textId="44A58E55"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w:t>
            </w:r>
          </w:p>
        </w:tc>
        <w:tc>
          <w:tcPr>
            <w:tcW w:w="885" w:type="dxa"/>
          </w:tcPr>
          <w:p w14:paraId="63EFF499"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11</w:t>
            </w:r>
          </w:p>
          <w:p w14:paraId="3921A96C" w14:textId="3170673E"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(1981)</w:t>
            </w:r>
          </w:p>
        </w:tc>
        <w:tc>
          <w:tcPr>
            <w:tcW w:w="685" w:type="dxa"/>
          </w:tcPr>
          <w:p w14:paraId="187F192B" w14:textId="7575804C"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39</w:t>
            </w:r>
          </w:p>
        </w:tc>
        <w:tc>
          <w:tcPr>
            <w:tcW w:w="7841" w:type="dxa"/>
          </w:tcPr>
          <w:p w14:paraId="5B6D68D4" w14:textId="3BB48C82"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 xml:space="preserve">Burke, R. J., </w:t>
            </w:r>
            <w:proofErr w:type="spellStart"/>
            <w:r w:rsidRPr="00977E10">
              <w:rPr>
                <w:rFonts w:ascii="Times New Roman" w:hAnsi="Times New Roman" w:cs="Times New Roman"/>
                <w:sz w:val="16"/>
                <w:szCs w:val="16"/>
              </w:rPr>
              <w:t>Dlugos</w:t>
            </w:r>
            <w:proofErr w:type="spellEnd"/>
            <w:r w:rsidRPr="00977E10">
              <w:rPr>
                <w:rFonts w:ascii="Times New Roman" w:hAnsi="Times New Roman" w:cs="Times New Roman"/>
                <w:sz w:val="16"/>
                <w:szCs w:val="16"/>
              </w:rPr>
              <w:t xml:space="preserve">, G., &amp; </w:t>
            </w:r>
            <w:proofErr w:type="spellStart"/>
            <w:r w:rsidRPr="00977E10">
              <w:rPr>
                <w:rFonts w:ascii="Times New Roman" w:hAnsi="Times New Roman" w:cs="Times New Roman"/>
                <w:sz w:val="16"/>
                <w:szCs w:val="16"/>
              </w:rPr>
              <w:t>Weiermair</w:t>
            </w:r>
            <w:proofErr w:type="spellEnd"/>
            <w:r w:rsidRPr="00977E10">
              <w:rPr>
                <w:rFonts w:ascii="Times New Roman" w:hAnsi="Times New Roman" w:cs="Times New Roman"/>
                <w:sz w:val="16"/>
                <w:szCs w:val="16"/>
              </w:rPr>
              <w:t xml:space="preserve">, K. (1981). Changing Values and the Future of the Employment Relationship'. Management Under Differing Value Systems: Political, Social and </w:t>
            </w:r>
            <w:proofErr w:type="spellStart"/>
            <w:r w:rsidRPr="00977E10">
              <w:rPr>
                <w:rFonts w:ascii="Times New Roman" w:hAnsi="Times New Roman" w:cs="Times New Roman"/>
                <w:sz w:val="16"/>
                <w:szCs w:val="16"/>
              </w:rPr>
              <w:t>Economical</w:t>
            </w:r>
            <w:proofErr w:type="spellEnd"/>
            <w:r w:rsidRPr="00977E10">
              <w:rPr>
                <w:rFonts w:ascii="Times New Roman" w:hAnsi="Times New Roman" w:cs="Times New Roman"/>
                <w:sz w:val="16"/>
                <w:szCs w:val="16"/>
              </w:rPr>
              <w:t xml:space="preserve"> Perspectives in a Changing World, 461.</w:t>
            </w:r>
          </w:p>
        </w:tc>
      </w:tr>
      <w:tr w:rsidR="00912B1E" w:rsidRPr="00977E10" w14:paraId="01DF72AE" w14:textId="1456E6C7" w:rsidTr="00912B1E">
        <w:tc>
          <w:tcPr>
            <w:tcW w:w="389" w:type="dxa"/>
          </w:tcPr>
          <w:p w14:paraId="40F00C72" w14:textId="6A98C6B2"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56</w:t>
            </w:r>
          </w:p>
        </w:tc>
        <w:tc>
          <w:tcPr>
            <w:tcW w:w="902" w:type="dxa"/>
          </w:tcPr>
          <w:p w14:paraId="541A4BC7" w14:textId="64A01F34"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w:t>
            </w:r>
            <w:proofErr w:type="spellStart"/>
            <w:r w:rsidRPr="00977E10">
              <w:rPr>
                <w:rFonts w:ascii="Times New Roman" w:hAnsi="Times New Roman" w:cs="Times New Roman"/>
                <w:sz w:val="16"/>
                <w:szCs w:val="16"/>
              </w:rPr>
              <w:t>ical</w:t>
            </w:r>
            <w:proofErr w:type="spellEnd"/>
          </w:p>
        </w:tc>
        <w:tc>
          <w:tcPr>
            <w:tcW w:w="1713" w:type="dxa"/>
          </w:tcPr>
          <w:p w14:paraId="0FD9ED62" w14:textId="0F99A35E"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Entrepreneurical</w:t>
            </w:r>
            <w:proofErr w:type="spellEnd"/>
          </w:p>
        </w:tc>
        <w:tc>
          <w:tcPr>
            <w:tcW w:w="815" w:type="dxa"/>
          </w:tcPr>
          <w:p w14:paraId="47F3EF57" w14:textId="4ED87F8E"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15</w:t>
            </w:r>
          </w:p>
          <w:p w14:paraId="2F24AD4A" w14:textId="65957721"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(1952)</w:t>
            </w:r>
          </w:p>
        </w:tc>
        <w:tc>
          <w:tcPr>
            <w:tcW w:w="885" w:type="dxa"/>
          </w:tcPr>
          <w:p w14:paraId="2D18C959" w14:textId="3AA4A9A8"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84</w:t>
            </w:r>
          </w:p>
        </w:tc>
        <w:tc>
          <w:tcPr>
            <w:tcW w:w="685" w:type="dxa"/>
          </w:tcPr>
          <w:p w14:paraId="7FDCAD19" w14:textId="0811700B"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40</w:t>
            </w:r>
          </w:p>
        </w:tc>
        <w:tc>
          <w:tcPr>
            <w:tcW w:w="7841" w:type="dxa"/>
          </w:tcPr>
          <w:p w14:paraId="2AF13087" w14:textId="1F94EF2E"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TYBOUT, R. A. (1952). Atomic Energy Control And Promotion (Order No. 0003811). Retrieved from https://e-resources.perpusnas.go.id:2075</w:t>
            </w:r>
          </w:p>
        </w:tc>
      </w:tr>
      <w:tr w:rsidR="00912B1E" w:rsidRPr="00977E10" w14:paraId="3F2864DE" w14:textId="02830854" w:rsidTr="00912B1E">
        <w:tc>
          <w:tcPr>
            <w:tcW w:w="389" w:type="dxa"/>
          </w:tcPr>
          <w:p w14:paraId="743F2332" w14:textId="12A2C3ED"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57</w:t>
            </w:r>
          </w:p>
        </w:tc>
        <w:tc>
          <w:tcPr>
            <w:tcW w:w="902" w:type="dxa"/>
          </w:tcPr>
          <w:p w14:paraId="353638E4" w14:textId="694FAD9A"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w:t>
            </w:r>
            <w:proofErr w:type="spellStart"/>
            <w:r w:rsidRPr="00977E10">
              <w:rPr>
                <w:rFonts w:ascii="Times New Roman" w:hAnsi="Times New Roman" w:cs="Times New Roman"/>
                <w:sz w:val="16"/>
                <w:szCs w:val="16"/>
              </w:rPr>
              <w:t>ician</w:t>
            </w:r>
            <w:proofErr w:type="spellEnd"/>
          </w:p>
        </w:tc>
        <w:tc>
          <w:tcPr>
            <w:tcW w:w="1713" w:type="dxa"/>
          </w:tcPr>
          <w:p w14:paraId="7C3159D1" w14:textId="3560A037"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Entrepreneurician</w:t>
            </w:r>
            <w:proofErr w:type="spellEnd"/>
          </w:p>
        </w:tc>
        <w:tc>
          <w:tcPr>
            <w:tcW w:w="815" w:type="dxa"/>
          </w:tcPr>
          <w:p w14:paraId="6621D64A" w14:textId="04D4AA89"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885" w:type="dxa"/>
          </w:tcPr>
          <w:p w14:paraId="3B26BB3C" w14:textId="316E4E46"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685" w:type="dxa"/>
          </w:tcPr>
          <w:p w14:paraId="4D1CD5F1" w14:textId="77777777" w:rsidR="00912B1E" w:rsidRPr="00977E10" w:rsidRDefault="00912B1E" w:rsidP="00F06827">
            <w:pPr>
              <w:rPr>
                <w:rFonts w:ascii="Times New Roman" w:hAnsi="Times New Roman" w:cs="Times New Roman"/>
                <w:sz w:val="16"/>
                <w:szCs w:val="16"/>
              </w:rPr>
            </w:pPr>
          </w:p>
        </w:tc>
        <w:tc>
          <w:tcPr>
            <w:tcW w:w="7841" w:type="dxa"/>
          </w:tcPr>
          <w:p w14:paraId="57E9CB48" w14:textId="4FE98840" w:rsidR="00912B1E" w:rsidRPr="00977E10" w:rsidRDefault="00912B1E" w:rsidP="00F06827">
            <w:pPr>
              <w:rPr>
                <w:rFonts w:ascii="Times New Roman" w:hAnsi="Times New Roman" w:cs="Times New Roman"/>
                <w:sz w:val="16"/>
                <w:szCs w:val="16"/>
              </w:rPr>
            </w:pPr>
          </w:p>
        </w:tc>
      </w:tr>
      <w:tr w:rsidR="00912B1E" w:rsidRPr="00977E10" w14:paraId="66B19FBD" w14:textId="641E16A2" w:rsidTr="00912B1E">
        <w:tc>
          <w:tcPr>
            <w:tcW w:w="389" w:type="dxa"/>
          </w:tcPr>
          <w:p w14:paraId="0BB27F14" w14:textId="6E816FD5"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58</w:t>
            </w:r>
          </w:p>
        </w:tc>
        <w:tc>
          <w:tcPr>
            <w:tcW w:w="902" w:type="dxa"/>
          </w:tcPr>
          <w:p w14:paraId="59C1E15B" w14:textId="43A95655"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w:t>
            </w:r>
            <w:proofErr w:type="spellStart"/>
            <w:r w:rsidRPr="00977E10">
              <w:rPr>
                <w:rFonts w:ascii="Times New Roman" w:hAnsi="Times New Roman" w:cs="Times New Roman"/>
                <w:sz w:val="16"/>
                <w:szCs w:val="16"/>
              </w:rPr>
              <w:t>ics</w:t>
            </w:r>
            <w:proofErr w:type="spellEnd"/>
          </w:p>
        </w:tc>
        <w:tc>
          <w:tcPr>
            <w:tcW w:w="1713" w:type="dxa"/>
          </w:tcPr>
          <w:p w14:paraId="7DEF37A5" w14:textId="0F19CC94"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Entrepreneurics</w:t>
            </w:r>
            <w:proofErr w:type="spellEnd"/>
          </w:p>
        </w:tc>
        <w:tc>
          <w:tcPr>
            <w:tcW w:w="815" w:type="dxa"/>
          </w:tcPr>
          <w:p w14:paraId="18C167BE" w14:textId="0577C1CE"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w:t>
            </w:r>
          </w:p>
        </w:tc>
        <w:tc>
          <w:tcPr>
            <w:tcW w:w="885" w:type="dxa"/>
          </w:tcPr>
          <w:p w14:paraId="6911290F"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w:t>
            </w:r>
          </w:p>
          <w:p w14:paraId="4EB5A702" w14:textId="34E16EBA"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(2002)</w:t>
            </w:r>
          </w:p>
        </w:tc>
        <w:tc>
          <w:tcPr>
            <w:tcW w:w="685" w:type="dxa"/>
          </w:tcPr>
          <w:p w14:paraId="015C9B87" w14:textId="5667D311"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41</w:t>
            </w:r>
          </w:p>
        </w:tc>
        <w:tc>
          <w:tcPr>
            <w:tcW w:w="7841" w:type="dxa"/>
          </w:tcPr>
          <w:p w14:paraId="29D4E067" w14:textId="66485E75"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Greene, R. T. (2002). Are You Creative</w:t>
            </w:r>
            <w:proofErr w:type="gramStart"/>
            <w:r w:rsidRPr="00977E10">
              <w:rPr>
                <w:rFonts w:ascii="Times New Roman" w:hAnsi="Times New Roman" w:cs="Times New Roman"/>
                <w:sz w:val="16"/>
                <w:szCs w:val="16"/>
              </w:rPr>
              <w:t>?.</w:t>
            </w:r>
            <w:proofErr w:type="gramEnd"/>
            <w:r w:rsidRPr="00977E10">
              <w:rPr>
                <w:rFonts w:ascii="Times New Roman" w:hAnsi="Times New Roman" w:cs="Times New Roman"/>
                <w:sz w:val="16"/>
                <w:szCs w:val="16"/>
              </w:rPr>
              <w:t xml:space="preserve"> Insight, 10(55), 56.</w:t>
            </w:r>
          </w:p>
        </w:tc>
      </w:tr>
      <w:tr w:rsidR="00912B1E" w:rsidRPr="00977E10" w14:paraId="3112BE21" w14:textId="3885E3D9" w:rsidTr="00912B1E">
        <w:tc>
          <w:tcPr>
            <w:tcW w:w="389" w:type="dxa"/>
            <w:vMerge w:val="restart"/>
          </w:tcPr>
          <w:p w14:paraId="474A0B13" w14:textId="44BF3BC8"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59</w:t>
            </w:r>
          </w:p>
        </w:tc>
        <w:tc>
          <w:tcPr>
            <w:tcW w:w="902" w:type="dxa"/>
            <w:vMerge w:val="restart"/>
          </w:tcPr>
          <w:p w14:paraId="7E97A394" w14:textId="64D5FB5D"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w:t>
            </w:r>
            <w:proofErr w:type="spellStart"/>
            <w:r w:rsidRPr="00977E10">
              <w:rPr>
                <w:rFonts w:ascii="Times New Roman" w:hAnsi="Times New Roman" w:cs="Times New Roman"/>
                <w:sz w:val="16"/>
                <w:szCs w:val="16"/>
              </w:rPr>
              <w:t>ie</w:t>
            </w:r>
            <w:proofErr w:type="spellEnd"/>
          </w:p>
        </w:tc>
        <w:tc>
          <w:tcPr>
            <w:tcW w:w="1713" w:type="dxa"/>
          </w:tcPr>
          <w:p w14:paraId="1A6B5024" w14:textId="15B6DBB3"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Entrepreneurie</w:t>
            </w:r>
            <w:proofErr w:type="spellEnd"/>
          </w:p>
        </w:tc>
        <w:tc>
          <w:tcPr>
            <w:tcW w:w="815" w:type="dxa"/>
          </w:tcPr>
          <w:p w14:paraId="4A45CDDC" w14:textId="27CE42B3"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885" w:type="dxa"/>
          </w:tcPr>
          <w:p w14:paraId="44BD7142"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3</w:t>
            </w:r>
          </w:p>
          <w:p w14:paraId="72F745F6" w14:textId="6F9238F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(1985)</w:t>
            </w:r>
          </w:p>
        </w:tc>
        <w:tc>
          <w:tcPr>
            <w:tcW w:w="685" w:type="dxa"/>
          </w:tcPr>
          <w:p w14:paraId="703675FA" w14:textId="26346BAF"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42</w:t>
            </w:r>
          </w:p>
        </w:tc>
        <w:tc>
          <w:tcPr>
            <w:tcW w:w="7841" w:type="dxa"/>
          </w:tcPr>
          <w:p w14:paraId="1343F4CB" w14:textId="58C74888"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Bressler</w:t>
            </w:r>
            <w:proofErr w:type="spellEnd"/>
            <w:r w:rsidRPr="00977E10">
              <w:rPr>
                <w:rFonts w:ascii="Times New Roman" w:hAnsi="Times New Roman" w:cs="Times New Roman"/>
                <w:sz w:val="16"/>
                <w:szCs w:val="16"/>
              </w:rPr>
              <w:t>, M. S. (1985). The city as entrepreneur: a legal rationale for sharing the profits of downtown development (Doctoral dissertation, Massachusetts Institute of Technology).</w:t>
            </w:r>
          </w:p>
        </w:tc>
      </w:tr>
      <w:tr w:rsidR="00912B1E" w:rsidRPr="00977E10" w14:paraId="0AE8FC12" w14:textId="4EF56604" w:rsidTr="00912B1E">
        <w:tc>
          <w:tcPr>
            <w:tcW w:w="389" w:type="dxa"/>
            <w:vMerge/>
          </w:tcPr>
          <w:p w14:paraId="2FCF4370" w14:textId="77777777" w:rsidR="00912B1E" w:rsidRPr="00977E10" w:rsidRDefault="00912B1E" w:rsidP="00F06827">
            <w:pPr>
              <w:rPr>
                <w:rFonts w:ascii="Times New Roman" w:hAnsi="Times New Roman" w:cs="Times New Roman"/>
                <w:sz w:val="16"/>
                <w:szCs w:val="16"/>
              </w:rPr>
            </w:pPr>
          </w:p>
        </w:tc>
        <w:tc>
          <w:tcPr>
            <w:tcW w:w="902" w:type="dxa"/>
            <w:vMerge/>
          </w:tcPr>
          <w:p w14:paraId="3D5AECDD" w14:textId="77777777" w:rsidR="00912B1E" w:rsidRPr="00977E10" w:rsidRDefault="00912B1E" w:rsidP="00F06827">
            <w:pPr>
              <w:rPr>
                <w:rFonts w:ascii="Times New Roman" w:hAnsi="Times New Roman" w:cs="Times New Roman"/>
                <w:sz w:val="16"/>
                <w:szCs w:val="16"/>
              </w:rPr>
            </w:pPr>
          </w:p>
        </w:tc>
        <w:tc>
          <w:tcPr>
            <w:tcW w:w="1713" w:type="dxa"/>
          </w:tcPr>
          <w:p w14:paraId="643DB792" w14:textId="5A5069AA"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Entreprenie</w:t>
            </w:r>
            <w:proofErr w:type="spellEnd"/>
          </w:p>
        </w:tc>
        <w:tc>
          <w:tcPr>
            <w:tcW w:w="815" w:type="dxa"/>
          </w:tcPr>
          <w:p w14:paraId="2EB83B59" w14:textId="1D3C58D4"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885" w:type="dxa"/>
          </w:tcPr>
          <w:p w14:paraId="368B2852" w14:textId="67304A04"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3</w:t>
            </w:r>
          </w:p>
          <w:p w14:paraId="6CC9A0F8" w14:textId="1852D076"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(1999)</w:t>
            </w:r>
          </w:p>
        </w:tc>
        <w:tc>
          <w:tcPr>
            <w:tcW w:w="685" w:type="dxa"/>
          </w:tcPr>
          <w:p w14:paraId="114A314C" w14:textId="4A78D300"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43</w:t>
            </w:r>
          </w:p>
        </w:tc>
        <w:tc>
          <w:tcPr>
            <w:tcW w:w="7841" w:type="dxa"/>
          </w:tcPr>
          <w:p w14:paraId="0E31298E" w14:textId="7458E4B0"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Engelking</w:t>
            </w:r>
            <w:proofErr w:type="spellEnd"/>
            <w:r w:rsidRPr="00977E10">
              <w:rPr>
                <w:rFonts w:ascii="Times New Roman" w:hAnsi="Times New Roman" w:cs="Times New Roman"/>
                <w:sz w:val="16"/>
                <w:szCs w:val="16"/>
              </w:rPr>
              <w:t>, S. (1999). Austin's economic growth: A case study in futuristic planning. Economic Development Review, 16(2), 21.</w:t>
            </w:r>
          </w:p>
        </w:tc>
      </w:tr>
      <w:tr w:rsidR="00912B1E" w:rsidRPr="00977E10" w14:paraId="6CB3B005" w14:textId="338C25F8" w:rsidTr="00912B1E">
        <w:tc>
          <w:tcPr>
            <w:tcW w:w="389" w:type="dxa"/>
            <w:vMerge w:val="restart"/>
          </w:tcPr>
          <w:p w14:paraId="3714BC2D" w14:textId="6DE05FAE"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60</w:t>
            </w:r>
          </w:p>
        </w:tc>
        <w:tc>
          <w:tcPr>
            <w:tcW w:w="902" w:type="dxa"/>
            <w:vMerge w:val="restart"/>
          </w:tcPr>
          <w:p w14:paraId="3183C910" w14:textId="5CC6C364"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w:t>
            </w:r>
            <w:proofErr w:type="spellStart"/>
            <w:r w:rsidRPr="00977E10">
              <w:rPr>
                <w:rFonts w:ascii="Times New Roman" w:hAnsi="Times New Roman" w:cs="Times New Roman"/>
                <w:sz w:val="16"/>
                <w:szCs w:val="16"/>
              </w:rPr>
              <w:t>ier</w:t>
            </w:r>
            <w:proofErr w:type="spellEnd"/>
          </w:p>
        </w:tc>
        <w:tc>
          <w:tcPr>
            <w:tcW w:w="1713" w:type="dxa"/>
          </w:tcPr>
          <w:p w14:paraId="27C545ED" w14:textId="25794C7B"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Entrepreneurier</w:t>
            </w:r>
            <w:proofErr w:type="spellEnd"/>
          </w:p>
        </w:tc>
        <w:tc>
          <w:tcPr>
            <w:tcW w:w="815" w:type="dxa"/>
          </w:tcPr>
          <w:p w14:paraId="01ACC724" w14:textId="40E5BB9D"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885" w:type="dxa"/>
          </w:tcPr>
          <w:p w14:paraId="5C605E4F" w14:textId="0C447E6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685" w:type="dxa"/>
          </w:tcPr>
          <w:p w14:paraId="6E01392A" w14:textId="77777777" w:rsidR="00912B1E" w:rsidRPr="00977E10" w:rsidRDefault="00912B1E" w:rsidP="00F06827">
            <w:pPr>
              <w:rPr>
                <w:rFonts w:ascii="Times New Roman" w:hAnsi="Times New Roman" w:cs="Times New Roman"/>
                <w:sz w:val="16"/>
                <w:szCs w:val="16"/>
              </w:rPr>
            </w:pPr>
          </w:p>
        </w:tc>
        <w:tc>
          <w:tcPr>
            <w:tcW w:w="7841" w:type="dxa"/>
          </w:tcPr>
          <w:p w14:paraId="780ED94F" w14:textId="6651DFBD" w:rsidR="00912B1E" w:rsidRPr="00977E10" w:rsidRDefault="00912B1E" w:rsidP="00F06827">
            <w:pPr>
              <w:rPr>
                <w:rFonts w:ascii="Times New Roman" w:hAnsi="Times New Roman" w:cs="Times New Roman"/>
                <w:sz w:val="16"/>
                <w:szCs w:val="16"/>
              </w:rPr>
            </w:pPr>
          </w:p>
        </w:tc>
      </w:tr>
      <w:tr w:rsidR="00912B1E" w:rsidRPr="00977E10" w14:paraId="208A7DA1" w14:textId="746CC364" w:rsidTr="00912B1E">
        <w:tc>
          <w:tcPr>
            <w:tcW w:w="389" w:type="dxa"/>
            <w:vMerge/>
          </w:tcPr>
          <w:p w14:paraId="00413C08" w14:textId="77777777" w:rsidR="00912B1E" w:rsidRPr="00977E10" w:rsidRDefault="00912B1E" w:rsidP="00F06827">
            <w:pPr>
              <w:rPr>
                <w:rFonts w:ascii="Times New Roman" w:hAnsi="Times New Roman" w:cs="Times New Roman"/>
                <w:sz w:val="16"/>
                <w:szCs w:val="16"/>
              </w:rPr>
            </w:pPr>
          </w:p>
        </w:tc>
        <w:tc>
          <w:tcPr>
            <w:tcW w:w="902" w:type="dxa"/>
            <w:vMerge/>
          </w:tcPr>
          <w:p w14:paraId="61A8A44B" w14:textId="77777777" w:rsidR="00912B1E" w:rsidRPr="00977E10" w:rsidRDefault="00912B1E" w:rsidP="00F06827">
            <w:pPr>
              <w:rPr>
                <w:rFonts w:ascii="Times New Roman" w:hAnsi="Times New Roman" w:cs="Times New Roman"/>
                <w:sz w:val="16"/>
                <w:szCs w:val="16"/>
              </w:rPr>
            </w:pPr>
          </w:p>
        </w:tc>
        <w:tc>
          <w:tcPr>
            <w:tcW w:w="1713" w:type="dxa"/>
          </w:tcPr>
          <w:p w14:paraId="1DB3C397" w14:textId="006DC97D"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Entreprenier</w:t>
            </w:r>
            <w:proofErr w:type="spellEnd"/>
          </w:p>
        </w:tc>
        <w:tc>
          <w:tcPr>
            <w:tcW w:w="815" w:type="dxa"/>
          </w:tcPr>
          <w:p w14:paraId="35B6C4EA" w14:textId="71845C83"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2</w:t>
            </w:r>
          </w:p>
          <w:p w14:paraId="146340C4" w14:textId="7D34638D"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(1971)</w:t>
            </w:r>
          </w:p>
        </w:tc>
        <w:tc>
          <w:tcPr>
            <w:tcW w:w="885" w:type="dxa"/>
          </w:tcPr>
          <w:p w14:paraId="3EB84890" w14:textId="7A579F34"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685" w:type="dxa"/>
          </w:tcPr>
          <w:p w14:paraId="16CFB459" w14:textId="72535706"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44</w:t>
            </w:r>
          </w:p>
        </w:tc>
        <w:tc>
          <w:tcPr>
            <w:tcW w:w="7841" w:type="dxa"/>
          </w:tcPr>
          <w:p w14:paraId="3EC4A058" w14:textId="5ECBA585"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SCHAEFER, J. E. (1971). A General Theory Of Organizational Decision-making (Order No. 7220397). Retrieved from https://e-resources.perpusnas.go.id:2075</w:t>
            </w:r>
          </w:p>
        </w:tc>
      </w:tr>
      <w:tr w:rsidR="00912B1E" w:rsidRPr="00977E10" w14:paraId="6D8D4195" w14:textId="4AABC136" w:rsidTr="00912B1E">
        <w:tc>
          <w:tcPr>
            <w:tcW w:w="389" w:type="dxa"/>
          </w:tcPr>
          <w:p w14:paraId="4474A7A0" w14:textId="0F7A08C3"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61</w:t>
            </w:r>
          </w:p>
        </w:tc>
        <w:tc>
          <w:tcPr>
            <w:tcW w:w="2615" w:type="dxa"/>
            <w:gridSpan w:val="2"/>
          </w:tcPr>
          <w:p w14:paraId="6955FDEA" w14:textId="56CFF4B8"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w:t>
            </w:r>
            <w:proofErr w:type="spellStart"/>
            <w:r w:rsidRPr="00977E10">
              <w:rPr>
                <w:rFonts w:ascii="Times New Roman" w:hAnsi="Times New Roman" w:cs="Times New Roman"/>
                <w:sz w:val="16"/>
                <w:szCs w:val="16"/>
              </w:rPr>
              <w:t>ify</w:t>
            </w:r>
            <w:proofErr w:type="spellEnd"/>
            <w:r>
              <w:rPr>
                <w:rFonts w:ascii="Times New Roman" w:hAnsi="Times New Roman" w:cs="Times New Roman"/>
                <w:sz w:val="16"/>
                <w:szCs w:val="16"/>
              </w:rPr>
              <w:t>; 62) -</w:t>
            </w:r>
            <w:proofErr w:type="spellStart"/>
            <w:r>
              <w:rPr>
                <w:rFonts w:ascii="Times New Roman" w:hAnsi="Times New Roman" w:cs="Times New Roman"/>
                <w:sz w:val="16"/>
                <w:szCs w:val="16"/>
              </w:rPr>
              <w:t>ile</w:t>
            </w:r>
            <w:proofErr w:type="spellEnd"/>
          </w:p>
        </w:tc>
        <w:tc>
          <w:tcPr>
            <w:tcW w:w="815" w:type="dxa"/>
          </w:tcPr>
          <w:p w14:paraId="0E781CA9" w14:textId="471520E9"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885" w:type="dxa"/>
          </w:tcPr>
          <w:p w14:paraId="30F0277B" w14:textId="28CBF0C6"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685" w:type="dxa"/>
          </w:tcPr>
          <w:p w14:paraId="5EBB86B0" w14:textId="77777777" w:rsidR="00912B1E" w:rsidRPr="00977E10" w:rsidRDefault="00912B1E" w:rsidP="00F06827">
            <w:pPr>
              <w:rPr>
                <w:rFonts w:ascii="Times New Roman" w:hAnsi="Times New Roman" w:cs="Times New Roman"/>
                <w:sz w:val="16"/>
                <w:szCs w:val="16"/>
              </w:rPr>
            </w:pPr>
          </w:p>
        </w:tc>
        <w:tc>
          <w:tcPr>
            <w:tcW w:w="7841" w:type="dxa"/>
          </w:tcPr>
          <w:p w14:paraId="08277A58" w14:textId="39467321" w:rsidR="00912B1E" w:rsidRPr="00977E10" w:rsidRDefault="00912B1E" w:rsidP="00F06827">
            <w:pPr>
              <w:rPr>
                <w:rFonts w:ascii="Times New Roman" w:hAnsi="Times New Roman" w:cs="Times New Roman"/>
                <w:sz w:val="16"/>
                <w:szCs w:val="16"/>
              </w:rPr>
            </w:pPr>
          </w:p>
        </w:tc>
      </w:tr>
      <w:tr w:rsidR="00912B1E" w:rsidRPr="00977E10" w14:paraId="2F333555" w14:textId="789B69E9" w:rsidTr="00912B1E">
        <w:tc>
          <w:tcPr>
            <w:tcW w:w="389" w:type="dxa"/>
          </w:tcPr>
          <w:p w14:paraId="0917083F" w14:textId="030F6ACA"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63</w:t>
            </w:r>
          </w:p>
        </w:tc>
        <w:tc>
          <w:tcPr>
            <w:tcW w:w="902" w:type="dxa"/>
          </w:tcPr>
          <w:p w14:paraId="53A41FC5" w14:textId="3BF6F6C8"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w:t>
            </w:r>
            <w:proofErr w:type="spellStart"/>
            <w:r w:rsidRPr="00977E10">
              <w:rPr>
                <w:rFonts w:ascii="Times New Roman" w:hAnsi="Times New Roman" w:cs="Times New Roman"/>
                <w:sz w:val="16"/>
                <w:szCs w:val="16"/>
              </w:rPr>
              <w:t>ine</w:t>
            </w:r>
            <w:proofErr w:type="spellEnd"/>
          </w:p>
        </w:tc>
        <w:tc>
          <w:tcPr>
            <w:tcW w:w="1713" w:type="dxa"/>
          </w:tcPr>
          <w:p w14:paraId="5A639BF6" w14:textId="039086BD"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Entrepreneurine</w:t>
            </w:r>
            <w:proofErr w:type="spellEnd"/>
          </w:p>
        </w:tc>
        <w:tc>
          <w:tcPr>
            <w:tcW w:w="815" w:type="dxa"/>
          </w:tcPr>
          <w:p w14:paraId="1EFB31A5"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2</w:t>
            </w:r>
          </w:p>
          <w:p w14:paraId="04E645F0" w14:textId="2FA5121F"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(1991)</w:t>
            </w:r>
          </w:p>
        </w:tc>
        <w:tc>
          <w:tcPr>
            <w:tcW w:w="885" w:type="dxa"/>
          </w:tcPr>
          <w:p w14:paraId="1115B632" w14:textId="18BB640F"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w:t>
            </w:r>
          </w:p>
        </w:tc>
        <w:tc>
          <w:tcPr>
            <w:tcW w:w="685" w:type="dxa"/>
          </w:tcPr>
          <w:p w14:paraId="62422FFF" w14:textId="2F95255A"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45</w:t>
            </w:r>
          </w:p>
        </w:tc>
        <w:tc>
          <w:tcPr>
            <w:tcW w:w="7841" w:type="dxa"/>
          </w:tcPr>
          <w:p w14:paraId="08FB63E0" w14:textId="5448AC94"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Lagerstrom</w:t>
            </w:r>
            <w:proofErr w:type="spellEnd"/>
            <w:r w:rsidRPr="00977E10">
              <w:rPr>
                <w:rFonts w:ascii="Times New Roman" w:hAnsi="Times New Roman" w:cs="Times New Roman"/>
                <w:sz w:val="16"/>
                <w:szCs w:val="16"/>
              </w:rPr>
              <w:t>, T. J. (1991). A decision support system structure for product mix service life cycle management (Order No. 9219377). Retrieved from https://e-resources.perpusnas.go.id:2075</w:t>
            </w:r>
          </w:p>
        </w:tc>
      </w:tr>
      <w:tr w:rsidR="00912B1E" w:rsidRPr="00977E10" w14:paraId="44FB401D" w14:textId="5A3593AF" w:rsidTr="00912B1E">
        <w:tc>
          <w:tcPr>
            <w:tcW w:w="389" w:type="dxa"/>
            <w:vMerge w:val="restart"/>
          </w:tcPr>
          <w:p w14:paraId="5A91D71E" w14:textId="39D371A3"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64</w:t>
            </w:r>
          </w:p>
        </w:tc>
        <w:tc>
          <w:tcPr>
            <w:tcW w:w="902" w:type="dxa"/>
            <w:vMerge w:val="restart"/>
          </w:tcPr>
          <w:p w14:paraId="27F6808D" w14:textId="0C123C9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w:t>
            </w:r>
            <w:proofErr w:type="spellStart"/>
            <w:r w:rsidRPr="00977E10">
              <w:rPr>
                <w:rFonts w:ascii="Times New Roman" w:hAnsi="Times New Roman" w:cs="Times New Roman"/>
                <w:sz w:val="16"/>
                <w:szCs w:val="16"/>
              </w:rPr>
              <w:t>ing</w:t>
            </w:r>
            <w:proofErr w:type="spellEnd"/>
          </w:p>
        </w:tc>
        <w:tc>
          <w:tcPr>
            <w:tcW w:w="1713" w:type="dxa"/>
          </w:tcPr>
          <w:p w14:paraId="36AE7538" w14:textId="2F86C857"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Entrepreneuring</w:t>
            </w:r>
            <w:proofErr w:type="spellEnd"/>
          </w:p>
        </w:tc>
        <w:tc>
          <w:tcPr>
            <w:tcW w:w="815" w:type="dxa"/>
          </w:tcPr>
          <w:p w14:paraId="238B0FDC" w14:textId="334E6858"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521</w:t>
            </w:r>
          </w:p>
          <w:p w14:paraId="1D29B8F8" w14:textId="4C3DB0B3"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(1954)</w:t>
            </w:r>
          </w:p>
        </w:tc>
        <w:tc>
          <w:tcPr>
            <w:tcW w:w="885" w:type="dxa"/>
          </w:tcPr>
          <w:p w14:paraId="64A9B318" w14:textId="1452246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6130</w:t>
            </w:r>
          </w:p>
        </w:tc>
        <w:tc>
          <w:tcPr>
            <w:tcW w:w="685" w:type="dxa"/>
          </w:tcPr>
          <w:p w14:paraId="287305EE" w14:textId="6E12F043"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46</w:t>
            </w:r>
          </w:p>
        </w:tc>
        <w:tc>
          <w:tcPr>
            <w:tcW w:w="7841" w:type="dxa"/>
          </w:tcPr>
          <w:p w14:paraId="5D4897FA" w14:textId="720DEC5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LU, C. (1954). Elements Of A Theory Of Economic Development Of Underdeveloped Countries: A Generalization Of Projected Patterns Of Economic Development In Countries Surveyed By The International Bank For Reconstruction And Development (Order No. 0011888). Retrieved from https://e-resources.perpusnas.go.id:2075</w:t>
            </w:r>
          </w:p>
        </w:tc>
      </w:tr>
      <w:tr w:rsidR="00912B1E" w:rsidRPr="00977E10" w14:paraId="1FF1685E" w14:textId="553EF497" w:rsidTr="00912B1E">
        <w:tc>
          <w:tcPr>
            <w:tcW w:w="389" w:type="dxa"/>
            <w:vMerge/>
          </w:tcPr>
          <w:p w14:paraId="461DDAFA" w14:textId="77777777" w:rsidR="00912B1E" w:rsidRPr="00977E10" w:rsidRDefault="00912B1E" w:rsidP="00F06827">
            <w:pPr>
              <w:rPr>
                <w:rFonts w:ascii="Times New Roman" w:hAnsi="Times New Roman" w:cs="Times New Roman"/>
                <w:sz w:val="16"/>
                <w:szCs w:val="16"/>
              </w:rPr>
            </w:pPr>
          </w:p>
        </w:tc>
        <w:tc>
          <w:tcPr>
            <w:tcW w:w="902" w:type="dxa"/>
            <w:vMerge/>
          </w:tcPr>
          <w:p w14:paraId="02668848" w14:textId="77777777" w:rsidR="00912B1E" w:rsidRPr="00977E10" w:rsidRDefault="00912B1E" w:rsidP="00F06827">
            <w:pPr>
              <w:rPr>
                <w:rFonts w:ascii="Times New Roman" w:hAnsi="Times New Roman" w:cs="Times New Roman"/>
                <w:sz w:val="16"/>
                <w:szCs w:val="16"/>
              </w:rPr>
            </w:pPr>
          </w:p>
        </w:tc>
        <w:tc>
          <w:tcPr>
            <w:tcW w:w="1713" w:type="dxa"/>
          </w:tcPr>
          <w:p w14:paraId="3286F55E" w14:textId="78125A2E"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Entreprening</w:t>
            </w:r>
            <w:proofErr w:type="spellEnd"/>
          </w:p>
        </w:tc>
        <w:tc>
          <w:tcPr>
            <w:tcW w:w="815" w:type="dxa"/>
          </w:tcPr>
          <w:p w14:paraId="7E7FEE5D" w14:textId="1088EF54"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885" w:type="dxa"/>
          </w:tcPr>
          <w:p w14:paraId="0B553382"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5</w:t>
            </w:r>
          </w:p>
          <w:p w14:paraId="0CE8671D" w14:textId="1F93308D"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(1999)</w:t>
            </w:r>
          </w:p>
        </w:tc>
        <w:tc>
          <w:tcPr>
            <w:tcW w:w="685" w:type="dxa"/>
          </w:tcPr>
          <w:p w14:paraId="12CF9082" w14:textId="564FB523"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47</w:t>
            </w:r>
          </w:p>
        </w:tc>
        <w:tc>
          <w:tcPr>
            <w:tcW w:w="7841" w:type="dxa"/>
          </w:tcPr>
          <w:p w14:paraId="4AC88ACB" w14:textId="5FB73741"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Hjorth</w:t>
            </w:r>
            <w:proofErr w:type="spellEnd"/>
            <w:r w:rsidRPr="00977E10">
              <w:rPr>
                <w:rFonts w:ascii="Times New Roman" w:hAnsi="Times New Roman" w:cs="Times New Roman"/>
                <w:sz w:val="16"/>
                <w:szCs w:val="16"/>
              </w:rPr>
              <w:t xml:space="preserve">, D. (1999). </w:t>
            </w:r>
            <w:proofErr w:type="spellStart"/>
            <w:r w:rsidRPr="00977E10">
              <w:rPr>
                <w:rFonts w:ascii="Times New Roman" w:hAnsi="Times New Roman" w:cs="Times New Roman"/>
                <w:sz w:val="16"/>
                <w:szCs w:val="16"/>
              </w:rPr>
              <w:t>HlPE</w:t>
            </w:r>
            <w:proofErr w:type="spellEnd"/>
            <w:r w:rsidRPr="00977E10">
              <w:rPr>
                <w:rFonts w:ascii="Times New Roman" w:hAnsi="Times New Roman" w:cs="Times New Roman"/>
                <w:sz w:val="16"/>
                <w:szCs w:val="16"/>
              </w:rPr>
              <w:t>: on HRM and entrepreneurship. Organization, 6(2), 307-324.</w:t>
            </w:r>
          </w:p>
        </w:tc>
      </w:tr>
      <w:tr w:rsidR="00912B1E" w:rsidRPr="00977E10" w14:paraId="6D766654" w14:textId="31E60B3F" w:rsidTr="00912B1E">
        <w:tc>
          <w:tcPr>
            <w:tcW w:w="389" w:type="dxa"/>
          </w:tcPr>
          <w:p w14:paraId="75D780C2" w14:textId="5265E056"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65</w:t>
            </w:r>
          </w:p>
        </w:tc>
        <w:tc>
          <w:tcPr>
            <w:tcW w:w="2615" w:type="dxa"/>
            <w:gridSpan w:val="2"/>
          </w:tcPr>
          <w:p w14:paraId="55DDA568" w14:textId="4751CC71"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-ion</w:t>
            </w:r>
            <w:r>
              <w:rPr>
                <w:rFonts w:ascii="Times New Roman" w:hAnsi="Times New Roman" w:cs="Times New Roman"/>
                <w:sz w:val="16"/>
                <w:szCs w:val="16"/>
              </w:rPr>
              <w:t>; 66) -</w:t>
            </w:r>
            <w:proofErr w:type="spellStart"/>
            <w:r>
              <w:rPr>
                <w:rFonts w:ascii="Times New Roman" w:hAnsi="Times New Roman" w:cs="Times New Roman"/>
                <w:sz w:val="16"/>
                <w:szCs w:val="16"/>
              </w:rPr>
              <w:t>ious</w:t>
            </w:r>
            <w:proofErr w:type="spellEnd"/>
          </w:p>
        </w:tc>
        <w:tc>
          <w:tcPr>
            <w:tcW w:w="815" w:type="dxa"/>
          </w:tcPr>
          <w:p w14:paraId="556BA9B3" w14:textId="19A7C884"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885" w:type="dxa"/>
          </w:tcPr>
          <w:p w14:paraId="1E5A2653" w14:textId="26DAE466"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685" w:type="dxa"/>
          </w:tcPr>
          <w:p w14:paraId="2F536CCC" w14:textId="77777777" w:rsidR="00912B1E" w:rsidRPr="00977E10" w:rsidRDefault="00912B1E" w:rsidP="00F06827">
            <w:pPr>
              <w:rPr>
                <w:rFonts w:ascii="Times New Roman" w:hAnsi="Times New Roman" w:cs="Times New Roman"/>
                <w:sz w:val="16"/>
                <w:szCs w:val="16"/>
              </w:rPr>
            </w:pPr>
          </w:p>
        </w:tc>
        <w:tc>
          <w:tcPr>
            <w:tcW w:w="7841" w:type="dxa"/>
          </w:tcPr>
          <w:p w14:paraId="037D0005" w14:textId="3FE7812D" w:rsidR="00912B1E" w:rsidRPr="00977E10" w:rsidRDefault="00912B1E" w:rsidP="00F06827">
            <w:pPr>
              <w:rPr>
                <w:rFonts w:ascii="Times New Roman" w:hAnsi="Times New Roman" w:cs="Times New Roman"/>
                <w:sz w:val="16"/>
                <w:szCs w:val="16"/>
              </w:rPr>
            </w:pPr>
          </w:p>
        </w:tc>
      </w:tr>
      <w:tr w:rsidR="00912B1E" w:rsidRPr="00977E10" w14:paraId="4E8C3FCA" w14:textId="7AD5AC69" w:rsidTr="00912B1E">
        <w:tc>
          <w:tcPr>
            <w:tcW w:w="389" w:type="dxa"/>
          </w:tcPr>
          <w:p w14:paraId="0F769945" w14:textId="572470FE"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67</w:t>
            </w:r>
          </w:p>
        </w:tc>
        <w:tc>
          <w:tcPr>
            <w:tcW w:w="902" w:type="dxa"/>
          </w:tcPr>
          <w:p w14:paraId="53E2B845" w14:textId="57A0D172"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w:t>
            </w:r>
            <w:proofErr w:type="spellStart"/>
            <w:r w:rsidRPr="00977E10">
              <w:rPr>
                <w:rFonts w:ascii="Times New Roman" w:hAnsi="Times New Roman" w:cs="Times New Roman"/>
                <w:sz w:val="16"/>
                <w:szCs w:val="16"/>
              </w:rPr>
              <w:t>ise</w:t>
            </w:r>
            <w:proofErr w:type="spellEnd"/>
          </w:p>
        </w:tc>
        <w:tc>
          <w:tcPr>
            <w:tcW w:w="1713" w:type="dxa"/>
          </w:tcPr>
          <w:p w14:paraId="3BC3FE7E" w14:textId="0C37948C"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Entrepreneurise</w:t>
            </w:r>
            <w:proofErr w:type="spellEnd"/>
          </w:p>
        </w:tc>
        <w:tc>
          <w:tcPr>
            <w:tcW w:w="815" w:type="dxa"/>
          </w:tcPr>
          <w:p w14:paraId="4A2F543A" w14:textId="3A164E39"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885" w:type="dxa"/>
          </w:tcPr>
          <w:p w14:paraId="1C7EF80F"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4</w:t>
            </w:r>
          </w:p>
          <w:p w14:paraId="14BF1BF3" w14:textId="46F5605D"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(1998)</w:t>
            </w:r>
          </w:p>
        </w:tc>
        <w:tc>
          <w:tcPr>
            <w:tcW w:w="685" w:type="dxa"/>
          </w:tcPr>
          <w:p w14:paraId="2F3F118F" w14:textId="4BE1E712"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48</w:t>
            </w:r>
          </w:p>
        </w:tc>
        <w:tc>
          <w:tcPr>
            <w:tcW w:w="7841" w:type="dxa"/>
          </w:tcPr>
          <w:p w14:paraId="029FFBD1" w14:textId="5B88EED4"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 xml:space="preserve">Butt, K. A. (1998). Small Entrepreneurial Education: Approach and methodology. </w:t>
            </w:r>
            <w:proofErr w:type="spellStart"/>
            <w:r w:rsidRPr="00977E10">
              <w:rPr>
                <w:rFonts w:ascii="Times New Roman" w:hAnsi="Times New Roman" w:cs="Times New Roman"/>
                <w:sz w:val="16"/>
                <w:szCs w:val="16"/>
              </w:rPr>
              <w:t>Abhigyam</w:t>
            </w:r>
            <w:proofErr w:type="spellEnd"/>
            <w:r w:rsidRPr="00977E10">
              <w:rPr>
                <w:rFonts w:ascii="Times New Roman" w:hAnsi="Times New Roman" w:cs="Times New Roman"/>
                <w:sz w:val="16"/>
                <w:szCs w:val="16"/>
              </w:rPr>
              <w:t>, Fore School of Management, New Delhi, 17(4).</w:t>
            </w:r>
          </w:p>
        </w:tc>
      </w:tr>
      <w:tr w:rsidR="00912B1E" w:rsidRPr="00977E10" w14:paraId="624881E3" w14:textId="3D2FCBB8" w:rsidTr="00912B1E">
        <w:tc>
          <w:tcPr>
            <w:tcW w:w="389" w:type="dxa"/>
          </w:tcPr>
          <w:p w14:paraId="7578116F" w14:textId="6D645E88"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68</w:t>
            </w:r>
          </w:p>
        </w:tc>
        <w:tc>
          <w:tcPr>
            <w:tcW w:w="902" w:type="dxa"/>
          </w:tcPr>
          <w:p w14:paraId="1A41B322" w14:textId="735FD3E6"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w:t>
            </w:r>
            <w:proofErr w:type="spellStart"/>
            <w:r w:rsidRPr="00977E10">
              <w:rPr>
                <w:rFonts w:ascii="Times New Roman" w:hAnsi="Times New Roman" w:cs="Times New Roman"/>
                <w:sz w:val="16"/>
                <w:szCs w:val="16"/>
              </w:rPr>
              <w:t>ish</w:t>
            </w:r>
            <w:proofErr w:type="spellEnd"/>
          </w:p>
        </w:tc>
        <w:tc>
          <w:tcPr>
            <w:tcW w:w="1713" w:type="dxa"/>
          </w:tcPr>
          <w:p w14:paraId="6581D0BA" w14:textId="348A6E19"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Entrepreneurish</w:t>
            </w:r>
            <w:proofErr w:type="spellEnd"/>
          </w:p>
        </w:tc>
        <w:tc>
          <w:tcPr>
            <w:tcW w:w="815" w:type="dxa"/>
          </w:tcPr>
          <w:p w14:paraId="41E20463" w14:textId="65314F03"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7</w:t>
            </w:r>
          </w:p>
        </w:tc>
        <w:tc>
          <w:tcPr>
            <w:tcW w:w="885" w:type="dxa"/>
          </w:tcPr>
          <w:p w14:paraId="4FD4CE6E" w14:textId="22BE1D52"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25</w:t>
            </w:r>
          </w:p>
          <w:p w14:paraId="72778CB5" w14:textId="4657298B"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(1969)</w:t>
            </w:r>
          </w:p>
          <w:p w14:paraId="16CF3411" w14:textId="56E950FD" w:rsidR="00912B1E" w:rsidRPr="00977E10" w:rsidRDefault="00912B1E" w:rsidP="00F06827">
            <w:pPr>
              <w:rPr>
                <w:rFonts w:ascii="Times New Roman" w:hAnsi="Times New Roman" w:cs="Times New Roman"/>
                <w:sz w:val="16"/>
                <w:szCs w:val="16"/>
              </w:rPr>
            </w:pPr>
          </w:p>
        </w:tc>
        <w:tc>
          <w:tcPr>
            <w:tcW w:w="685" w:type="dxa"/>
          </w:tcPr>
          <w:p w14:paraId="630C68A2" w14:textId="75F958CF"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49</w:t>
            </w:r>
          </w:p>
        </w:tc>
        <w:tc>
          <w:tcPr>
            <w:tcW w:w="7841" w:type="dxa"/>
          </w:tcPr>
          <w:p w14:paraId="708FDE8E" w14:textId="18E090B4"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Moore, R. F. (1969). Ways to meet the increasing pressure on R&amp;D organizations. Research Management, 12(1), 25-36.</w:t>
            </w:r>
          </w:p>
          <w:p w14:paraId="7A1C0FF8" w14:textId="77777777" w:rsidR="00912B1E" w:rsidRPr="00977E10" w:rsidRDefault="00912B1E" w:rsidP="00F06827">
            <w:pPr>
              <w:rPr>
                <w:rFonts w:ascii="Times New Roman" w:hAnsi="Times New Roman" w:cs="Times New Roman"/>
                <w:sz w:val="16"/>
                <w:szCs w:val="16"/>
              </w:rPr>
            </w:pPr>
          </w:p>
          <w:p w14:paraId="260D2B72" w14:textId="00E84976"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Moore, R. F. (1969). The Quiet R&amp;D Revolution: Ways to meet the increasing pressure on R&amp;D organizations. Research Management, 12(1), 25-36.</w:t>
            </w:r>
          </w:p>
        </w:tc>
      </w:tr>
      <w:tr w:rsidR="00912B1E" w:rsidRPr="00977E10" w14:paraId="156BF6AA" w14:textId="4057F4DA" w:rsidTr="00912B1E">
        <w:tc>
          <w:tcPr>
            <w:tcW w:w="389" w:type="dxa"/>
            <w:vMerge w:val="restart"/>
          </w:tcPr>
          <w:p w14:paraId="12ABDAA1" w14:textId="096B4298"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69</w:t>
            </w:r>
          </w:p>
        </w:tc>
        <w:tc>
          <w:tcPr>
            <w:tcW w:w="902" w:type="dxa"/>
            <w:vMerge w:val="restart"/>
          </w:tcPr>
          <w:p w14:paraId="65EEFAF3" w14:textId="27053A2D"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-ism</w:t>
            </w:r>
          </w:p>
        </w:tc>
        <w:tc>
          <w:tcPr>
            <w:tcW w:w="1713" w:type="dxa"/>
          </w:tcPr>
          <w:p w14:paraId="1C1E196A" w14:textId="1E82918E"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Entrepreneurism</w:t>
            </w:r>
          </w:p>
        </w:tc>
        <w:tc>
          <w:tcPr>
            <w:tcW w:w="815" w:type="dxa"/>
          </w:tcPr>
          <w:p w14:paraId="2AAEC331" w14:textId="34E6D8AB"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1930</w:t>
            </w:r>
          </w:p>
          <w:p w14:paraId="2A44439F" w14:textId="07BDA5EC"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(1968)</w:t>
            </w:r>
          </w:p>
        </w:tc>
        <w:tc>
          <w:tcPr>
            <w:tcW w:w="885" w:type="dxa"/>
          </w:tcPr>
          <w:p w14:paraId="5F3493F2"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11.000</w:t>
            </w:r>
          </w:p>
          <w:p w14:paraId="17E2E31C" w14:textId="26DF4A5D" w:rsidR="00912B1E" w:rsidRPr="00977E10" w:rsidRDefault="00912B1E" w:rsidP="00F06827">
            <w:pPr>
              <w:rPr>
                <w:rFonts w:ascii="Times New Roman" w:hAnsi="Times New Roman" w:cs="Times New Roman"/>
                <w:sz w:val="16"/>
                <w:szCs w:val="16"/>
              </w:rPr>
            </w:pPr>
          </w:p>
        </w:tc>
        <w:tc>
          <w:tcPr>
            <w:tcW w:w="685" w:type="dxa"/>
          </w:tcPr>
          <w:p w14:paraId="01736E42" w14:textId="608AD644"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50</w:t>
            </w:r>
          </w:p>
        </w:tc>
        <w:tc>
          <w:tcPr>
            <w:tcW w:w="7841" w:type="dxa"/>
          </w:tcPr>
          <w:p w14:paraId="762F736C" w14:textId="32C61771"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ROMALIS, R. S. (1968). The Rural Community And The Total Society During Economic Change In St. Lucia; A Case Study (Order No. NK02902). Retrieved from https://e-resources.perpusnas.go.id:2075</w:t>
            </w:r>
          </w:p>
        </w:tc>
      </w:tr>
      <w:tr w:rsidR="00912B1E" w:rsidRPr="00977E10" w14:paraId="528ABF93" w14:textId="3B5D1D64" w:rsidTr="00912B1E">
        <w:tc>
          <w:tcPr>
            <w:tcW w:w="389" w:type="dxa"/>
            <w:vMerge/>
          </w:tcPr>
          <w:p w14:paraId="6B9F1D9E" w14:textId="77777777" w:rsidR="00912B1E" w:rsidRPr="00977E10" w:rsidRDefault="00912B1E" w:rsidP="00F06827">
            <w:pPr>
              <w:rPr>
                <w:rFonts w:ascii="Times New Roman" w:hAnsi="Times New Roman" w:cs="Times New Roman"/>
                <w:sz w:val="16"/>
                <w:szCs w:val="16"/>
              </w:rPr>
            </w:pPr>
          </w:p>
        </w:tc>
        <w:tc>
          <w:tcPr>
            <w:tcW w:w="902" w:type="dxa"/>
            <w:vMerge/>
          </w:tcPr>
          <w:p w14:paraId="5240364D" w14:textId="77777777" w:rsidR="00912B1E" w:rsidRPr="00977E10" w:rsidRDefault="00912B1E" w:rsidP="00F06827">
            <w:pPr>
              <w:rPr>
                <w:rFonts w:ascii="Times New Roman" w:hAnsi="Times New Roman" w:cs="Times New Roman"/>
                <w:sz w:val="16"/>
                <w:szCs w:val="16"/>
              </w:rPr>
            </w:pPr>
          </w:p>
        </w:tc>
        <w:tc>
          <w:tcPr>
            <w:tcW w:w="1713" w:type="dxa"/>
          </w:tcPr>
          <w:p w14:paraId="04700437" w14:textId="16DDB613"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Entreprenism</w:t>
            </w:r>
            <w:proofErr w:type="spellEnd"/>
          </w:p>
        </w:tc>
        <w:tc>
          <w:tcPr>
            <w:tcW w:w="815" w:type="dxa"/>
          </w:tcPr>
          <w:p w14:paraId="585E5618" w14:textId="4AA5D563"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885" w:type="dxa"/>
          </w:tcPr>
          <w:p w14:paraId="13CE28CA"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w:t>
            </w:r>
          </w:p>
          <w:p w14:paraId="3619C5B0" w14:textId="28CDD22C"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(1997)</w:t>
            </w:r>
          </w:p>
        </w:tc>
        <w:tc>
          <w:tcPr>
            <w:tcW w:w="685" w:type="dxa"/>
          </w:tcPr>
          <w:p w14:paraId="3C26DAB5" w14:textId="56F63768"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51</w:t>
            </w:r>
          </w:p>
        </w:tc>
        <w:tc>
          <w:tcPr>
            <w:tcW w:w="7841" w:type="dxa"/>
          </w:tcPr>
          <w:p w14:paraId="15C1CB27" w14:textId="445997F1"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Vesna</w:t>
            </w:r>
            <w:proofErr w:type="spellEnd"/>
            <w:r w:rsidRPr="00977E10">
              <w:rPr>
                <w:rFonts w:ascii="Times New Roman" w:hAnsi="Times New Roman" w:cs="Times New Roman"/>
                <w:sz w:val="16"/>
                <w:szCs w:val="16"/>
              </w:rPr>
              <w:t xml:space="preserve">, V., &amp; Varela, F. (1997). </w:t>
            </w:r>
            <w:proofErr w:type="spellStart"/>
            <w:r w:rsidRPr="00977E10">
              <w:rPr>
                <w:rFonts w:ascii="Times New Roman" w:hAnsi="Times New Roman" w:cs="Times New Roman"/>
                <w:sz w:val="16"/>
                <w:szCs w:val="16"/>
              </w:rPr>
              <w:t>INCorporated</w:t>
            </w:r>
            <w:proofErr w:type="spellEnd"/>
            <w:r w:rsidRPr="00977E10">
              <w:rPr>
                <w:rFonts w:ascii="Times New Roman" w:hAnsi="Times New Roman" w:cs="Times New Roman"/>
                <w:sz w:val="16"/>
                <w:szCs w:val="16"/>
              </w:rPr>
              <w:t xml:space="preserve"> avatars: </w:t>
            </w:r>
            <w:proofErr w:type="spellStart"/>
            <w:r w:rsidRPr="00977E10">
              <w:rPr>
                <w:rFonts w:ascii="Times New Roman" w:hAnsi="Times New Roman" w:cs="Times New Roman"/>
                <w:sz w:val="16"/>
                <w:szCs w:val="16"/>
              </w:rPr>
              <w:t>Organisational</w:t>
            </w:r>
            <w:proofErr w:type="spellEnd"/>
            <w:r w:rsidRPr="00977E10">
              <w:rPr>
                <w:rFonts w:ascii="Times New Roman" w:hAnsi="Times New Roman" w:cs="Times New Roman"/>
                <w:sz w:val="16"/>
                <w:szCs w:val="16"/>
              </w:rPr>
              <w:t xml:space="preserve"> contradictions in cyberspace. </w:t>
            </w:r>
            <w:proofErr w:type="spellStart"/>
            <w:r w:rsidRPr="00977E10">
              <w:rPr>
                <w:rFonts w:ascii="Times New Roman" w:hAnsi="Times New Roman" w:cs="Times New Roman"/>
                <w:sz w:val="16"/>
                <w:szCs w:val="16"/>
              </w:rPr>
              <w:t>Imagina</w:t>
            </w:r>
            <w:proofErr w:type="spellEnd"/>
            <w:r w:rsidRPr="00977E10">
              <w:rPr>
                <w:rFonts w:ascii="Times New Roman" w:hAnsi="Times New Roman" w:cs="Times New Roman"/>
                <w:sz w:val="16"/>
                <w:szCs w:val="16"/>
              </w:rPr>
              <w:t xml:space="preserve"> Proceedings: Networked Arts.</w:t>
            </w:r>
          </w:p>
        </w:tc>
      </w:tr>
      <w:tr w:rsidR="00912B1E" w:rsidRPr="00977E10" w14:paraId="1B054C1B" w14:textId="14647BB1" w:rsidTr="00912B1E">
        <w:tc>
          <w:tcPr>
            <w:tcW w:w="389" w:type="dxa"/>
          </w:tcPr>
          <w:p w14:paraId="69E2981E" w14:textId="1BE3618A"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70</w:t>
            </w:r>
          </w:p>
        </w:tc>
        <w:tc>
          <w:tcPr>
            <w:tcW w:w="902" w:type="dxa"/>
          </w:tcPr>
          <w:p w14:paraId="34F2B83A" w14:textId="50704023"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w:t>
            </w:r>
            <w:proofErr w:type="spellStart"/>
            <w:r w:rsidRPr="00977E10">
              <w:rPr>
                <w:rFonts w:ascii="Times New Roman" w:hAnsi="Times New Roman" w:cs="Times New Roman"/>
                <w:sz w:val="16"/>
                <w:szCs w:val="16"/>
              </w:rPr>
              <w:t>ist</w:t>
            </w:r>
            <w:proofErr w:type="spellEnd"/>
          </w:p>
        </w:tc>
        <w:tc>
          <w:tcPr>
            <w:tcW w:w="1713" w:type="dxa"/>
          </w:tcPr>
          <w:p w14:paraId="5E92502D" w14:textId="0CD7C9A5"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Entrepreneurist</w:t>
            </w:r>
            <w:proofErr w:type="spellEnd"/>
          </w:p>
        </w:tc>
        <w:tc>
          <w:tcPr>
            <w:tcW w:w="815" w:type="dxa"/>
          </w:tcPr>
          <w:p w14:paraId="51DDD226" w14:textId="05E8BDAB"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w:t>
            </w:r>
          </w:p>
        </w:tc>
        <w:tc>
          <w:tcPr>
            <w:tcW w:w="885" w:type="dxa"/>
          </w:tcPr>
          <w:p w14:paraId="74DF56B6"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21</w:t>
            </w:r>
          </w:p>
          <w:p w14:paraId="45D3DF76" w14:textId="41AD3885"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lastRenderedPageBreak/>
              <w:t>(1930)</w:t>
            </w:r>
          </w:p>
        </w:tc>
        <w:tc>
          <w:tcPr>
            <w:tcW w:w="685" w:type="dxa"/>
          </w:tcPr>
          <w:p w14:paraId="787F4777" w14:textId="4457E200"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lastRenderedPageBreak/>
              <w:t>52</w:t>
            </w:r>
          </w:p>
        </w:tc>
        <w:tc>
          <w:tcPr>
            <w:tcW w:w="7841" w:type="dxa"/>
          </w:tcPr>
          <w:p w14:paraId="6C307BAB" w14:textId="39A1351C"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Hardman, T. P. (1930). Judicial Technique in Using the Agency Relation. West Virginia Law Review, 36(2), 2.</w:t>
            </w:r>
          </w:p>
        </w:tc>
      </w:tr>
      <w:tr w:rsidR="00912B1E" w:rsidRPr="00977E10" w14:paraId="70901650" w14:textId="429C6011" w:rsidTr="00912B1E">
        <w:tc>
          <w:tcPr>
            <w:tcW w:w="389" w:type="dxa"/>
            <w:vMerge w:val="restart"/>
          </w:tcPr>
          <w:p w14:paraId="35455A63" w14:textId="0E589224"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lastRenderedPageBreak/>
              <w:t>71</w:t>
            </w:r>
          </w:p>
        </w:tc>
        <w:tc>
          <w:tcPr>
            <w:tcW w:w="902" w:type="dxa"/>
            <w:vMerge w:val="restart"/>
          </w:tcPr>
          <w:p w14:paraId="40A952BE" w14:textId="20CF7F45"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w:t>
            </w:r>
            <w:proofErr w:type="spellStart"/>
            <w:r w:rsidRPr="00977E10">
              <w:rPr>
                <w:rFonts w:ascii="Times New Roman" w:hAnsi="Times New Roman" w:cs="Times New Roman"/>
                <w:sz w:val="16"/>
                <w:szCs w:val="16"/>
              </w:rPr>
              <w:t>ista</w:t>
            </w:r>
            <w:proofErr w:type="spellEnd"/>
          </w:p>
        </w:tc>
        <w:tc>
          <w:tcPr>
            <w:tcW w:w="1713" w:type="dxa"/>
          </w:tcPr>
          <w:p w14:paraId="3AD82781" w14:textId="0F1F0591"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Entrepreneurista</w:t>
            </w:r>
            <w:proofErr w:type="spellEnd"/>
          </w:p>
        </w:tc>
        <w:tc>
          <w:tcPr>
            <w:tcW w:w="815" w:type="dxa"/>
          </w:tcPr>
          <w:p w14:paraId="1BC41BDF" w14:textId="207F6416"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w:t>
            </w:r>
          </w:p>
        </w:tc>
        <w:tc>
          <w:tcPr>
            <w:tcW w:w="885" w:type="dxa"/>
          </w:tcPr>
          <w:p w14:paraId="36117C9B"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w:t>
            </w:r>
          </w:p>
          <w:p w14:paraId="4D6DF0B5" w14:textId="3A779A7D"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(2017)</w:t>
            </w:r>
          </w:p>
        </w:tc>
        <w:tc>
          <w:tcPr>
            <w:tcW w:w="685" w:type="dxa"/>
          </w:tcPr>
          <w:p w14:paraId="11859F53" w14:textId="02A5B13A"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53</w:t>
            </w:r>
          </w:p>
        </w:tc>
        <w:tc>
          <w:tcPr>
            <w:tcW w:w="7841" w:type="dxa"/>
          </w:tcPr>
          <w:p w14:paraId="0DB84086" w14:textId="6B6BC8BD"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Arroyo Perez, A. (2017). Money for prestige: A geopolitical transaction (Order No. 10743686). Retrieved from https://e-resources.perpusnas.go.id:2075</w:t>
            </w:r>
          </w:p>
        </w:tc>
      </w:tr>
      <w:tr w:rsidR="00912B1E" w:rsidRPr="00977E10" w14:paraId="03FEF978" w14:textId="1911D1E3" w:rsidTr="00912B1E">
        <w:tc>
          <w:tcPr>
            <w:tcW w:w="389" w:type="dxa"/>
            <w:vMerge/>
          </w:tcPr>
          <w:p w14:paraId="7535BD1C" w14:textId="77777777" w:rsidR="00912B1E" w:rsidRPr="00977E10" w:rsidRDefault="00912B1E" w:rsidP="00F06827">
            <w:pPr>
              <w:rPr>
                <w:rFonts w:ascii="Times New Roman" w:hAnsi="Times New Roman" w:cs="Times New Roman"/>
                <w:sz w:val="16"/>
                <w:szCs w:val="16"/>
              </w:rPr>
            </w:pPr>
          </w:p>
        </w:tc>
        <w:tc>
          <w:tcPr>
            <w:tcW w:w="902" w:type="dxa"/>
            <w:vMerge/>
          </w:tcPr>
          <w:p w14:paraId="29A4BEAE" w14:textId="77777777" w:rsidR="00912B1E" w:rsidRPr="00977E10" w:rsidRDefault="00912B1E" w:rsidP="00F06827">
            <w:pPr>
              <w:rPr>
                <w:rFonts w:ascii="Times New Roman" w:hAnsi="Times New Roman" w:cs="Times New Roman"/>
                <w:sz w:val="16"/>
                <w:szCs w:val="16"/>
              </w:rPr>
            </w:pPr>
          </w:p>
        </w:tc>
        <w:tc>
          <w:tcPr>
            <w:tcW w:w="1713" w:type="dxa"/>
          </w:tcPr>
          <w:p w14:paraId="3033D514" w14:textId="43C074D5"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Entreprenista</w:t>
            </w:r>
            <w:proofErr w:type="spellEnd"/>
          </w:p>
        </w:tc>
        <w:tc>
          <w:tcPr>
            <w:tcW w:w="815" w:type="dxa"/>
          </w:tcPr>
          <w:p w14:paraId="4F823F20" w14:textId="00288BA9"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885" w:type="dxa"/>
          </w:tcPr>
          <w:p w14:paraId="52A9A8D2"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5</w:t>
            </w:r>
          </w:p>
          <w:p w14:paraId="52BC86D1" w14:textId="09126BCC"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(1995)</w:t>
            </w:r>
          </w:p>
        </w:tc>
        <w:tc>
          <w:tcPr>
            <w:tcW w:w="685" w:type="dxa"/>
          </w:tcPr>
          <w:p w14:paraId="37A021D8" w14:textId="14422805"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54</w:t>
            </w:r>
          </w:p>
        </w:tc>
        <w:tc>
          <w:tcPr>
            <w:tcW w:w="7841" w:type="dxa"/>
          </w:tcPr>
          <w:p w14:paraId="031CC5FA" w14:textId="36997BC6"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 xml:space="preserve">Ahmed, B., &amp; </w:t>
            </w:r>
            <w:proofErr w:type="spellStart"/>
            <w:r w:rsidRPr="00977E10">
              <w:rPr>
                <w:rFonts w:ascii="Times New Roman" w:hAnsi="Times New Roman" w:cs="Times New Roman"/>
                <w:sz w:val="16"/>
                <w:szCs w:val="16"/>
              </w:rPr>
              <w:t>Mariyum</w:t>
            </w:r>
            <w:proofErr w:type="spellEnd"/>
            <w:r w:rsidRPr="00977E10">
              <w:rPr>
                <w:rFonts w:ascii="Times New Roman" w:hAnsi="Times New Roman" w:cs="Times New Roman"/>
                <w:sz w:val="16"/>
                <w:szCs w:val="16"/>
              </w:rPr>
              <w:t>, S. S. (2015). Women entrepreneurship: some reflections. ACADEMICIA: An International Multidisciplinary Research Journal, 5(2), 148-155.</w:t>
            </w:r>
          </w:p>
          <w:p w14:paraId="392E30CC" w14:textId="77777777" w:rsidR="00912B1E" w:rsidRPr="00977E10" w:rsidRDefault="00912B1E" w:rsidP="00F06827">
            <w:pPr>
              <w:rPr>
                <w:rFonts w:ascii="Times New Roman" w:hAnsi="Times New Roman" w:cs="Times New Roman"/>
                <w:sz w:val="16"/>
                <w:szCs w:val="16"/>
              </w:rPr>
            </w:pPr>
          </w:p>
          <w:p w14:paraId="258CD1C0" w14:textId="42D77FA3"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Arabatzoglou</w:t>
            </w:r>
            <w:proofErr w:type="spellEnd"/>
            <w:r w:rsidRPr="00977E10">
              <w:rPr>
                <w:rFonts w:ascii="Times New Roman" w:hAnsi="Times New Roman" w:cs="Times New Roman"/>
                <w:sz w:val="16"/>
                <w:szCs w:val="16"/>
              </w:rPr>
              <w:t>, M. (2015). What factors affect women entrepreneurial start-up process in Greece</w:t>
            </w:r>
            <w:proofErr w:type="gramStart"/>
            <w:r w:rsidRPr="00977E10">
              <w:rPr>
                <w:rFonts w:ascii="Times New Roman" w:hAnsi="Times New Roman" w:cs="Times New Roman"/>
                <w:sz w:val="16"/>
                <w:szCs w:val="16"/>
              </w:rPr>
              <w:t>?.</w:t>
            </w:r>
            <w:proofErr w:type="gramEnd"/>
            <w:r w:rsidRPr="00977E10">
              <w:rPr>
                <w:rFonts w:ascii="Times New Roman" w:hAnsi="Times New Roman" w:cs="Times New Roman"/>
                <w:sz w:val="16"/>
                <w:szCs w:val="16"/>
              </w:rPr>
              <w:t xml:space="preserve"> Available at: </w:t>
            </w:r>
            <w:hyperlink r:id="rId7" w:history="1">
              <w:r w:rsidRPr="00977E10">
                <w:rPr>
                  <w:rStyle w:val="Hyperlink"/>
                  <w:rFonts w:ascii="Times New Roman" w:hAnsi="Times New Roman" w:cs="Times New Roman"/>
                  <w:sz w:val="16"/>
                  <w:szCs w:val="16"/>
                </w:rPr>
                <w:t xml:space="preserve">https://repository.ihu.edu.gr/xmlui/ </w:t>
              </w:r>
              <w:proofErr w:type="spellStart"/>
              <w:r w:rsidRPr="00977E10">
                <w:rPr>
                  <w:rStyle w:val="Hyperlink"/>
                  <w:rFonts w:ascii="Times New Roman" w:hAnsi="Times New Roman" w:cs="Times New Roman"/>
                  <w:sz w:val="16"/>
                  <w:szCs w:val="16"/>
                </w:rPr>
                <w:t>bitstream</w:t>
              </w:r>
              <w:proofErr w:type="spellEnd"/>
              <w:r w:rsidRPr="00977E10">
                <w:rPr>
                  <w:rStyle w:val="Hyperlink"/>
                  <w:rFonts w:ascii="Times New Roman" w:hAnsi="Times New Roman" w:cs="Times New Roman"/>
                  <w:sz w:val="16"/>
                  <w:szCs w:val="16"/>
                </w:rPr>
                <w:t>/handle/11544/344/</w:t>
              </w:r>
              <w:proofErr w:type="spellStart"/>
            </w:hyperlink>
            <w:r w:rsidRPr="00977E10">
              <w:rPr>
                <w:rFonts w:ascii="Times New Roman" w:hAnsi="Times New Roman" w:cs="Times New Roman"/>
                <w:sz w:val="16"/>
                <w:szCs w:val="16"/>
              </w:rPr>
              <w:t>ARABATZOGLOU.MARIA.pdf?sequence</w:t>
            </w:r>
            <w:proofErr w:type="spellEnd"/>
            <w:r w:rsidRPr="00977E10">
              <w:rPr>
                <w:rFonts w:ascii="Times New Roman" w:hAnsi="Times New Roman" w:cs="Times New Roman"/>
                <w:sz w:val="16"/>
                <w:szCs w:val="16"/>
              </w:rPr>
              <w:t>=1</w:t>
            </w:r>
          </w:p>
        </w:tc>
      </w:tr>
      <w:tr w:rsidR="00912B1E" w:rsidRPr="00977E10" w14:paraId="65142487" w14:textId="2F754509" w:rsidTr="00912B1E">
        <w:tc>
          <w:tcPr>
            <w:tcW w:w="389" w:type="dxa"/>
          </w:tcPr>
          <w:p w14:paraId="62B4FFC2" w14:textId="34A7FE1F"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72</w:t>
            </w:r>
          </w:p>
        </w:tc>
        <w:tc>
          <w:tcPr>
            <w:tcW w:w="2615" w:type="dxa"/>
            <w:gridSpan w:val="2"/>
          </w:tcPr>
          <w:p w14:paraId="17AEBA94" w14:textId="083EFA23"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w:t>
            </w:r>
            <w:proofErr w:type="spellStart"/>
            <w:r w:rsidRPr="00977E10">
              <w:rPr>
                <w:rFonts w:ascii="Times New Roman" w:hAnsi="Times New Roman" w:cs="Times New Roman"/>
                <w:sz w:val="16"/>
                <w:szCs w:val="16"/>
              </w:rPr>
              <w:t>ite</w:t>
            </w:r>
            <w:proofErr w:type="spellEnd"/>
            <w:r>
              <w:rPr>
                <w:rFonts w:ascii="Times New Roman" w:hAnsi="Times New Roman" w:cs="Times New Roman"/>
                <w:sz w:val="16"/>
                <w:szCs w:val="16"/>
              </w:rPr>
              <w:t>; 73) -</w:t>
            </w:r>
            <w:proofErr w:type="spellStart"/>
            <w:r>
              <w:rPr>
                <w:rFonts w:ascii="Times New Roman" w:hAnsi="Times New Roman" w:cs="Times New Roman"/>
                <w:sz w:val="16"/>
                <w:szCs w:val="16"/>
              </w:rPr>
              <w:t>ition</w:t>
            </w:r>
            <w:proofErr w:type="spellEnd"/>
          </w:p>
        </w:tc>
        <w:tc>
          <w:tcPr>
            <w:tcW w:w="815" w:type="dxa"/>
          </w:tcPr>
          <w:p w14:paraId="02AC978F" w14:textId="61D1FC9D"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885" w:type="dxa"/>
          </w:tcPr>
          <w:p w14:paraId="323F08B7" w14:textId="320613CB"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685" w:type="dxa"/>
          </w:tcPr>
          <w:p w14:paraId="3163721C" w14:textId="77777777" w:rsidR="00912B1E" w:rsidRPr="00977E10" w:rsidRDefault="00912B1E" w:rsidP="00F06827">
            <w:pPr>
              <w:rPr>
                <w:rFonts w:ascii="Times New Roman" w:hAnsi="Times New Roman" w:cs="Times New Roman"/>
                <w:sz w:val="16"/>
                <w:szCs w:val="16"/>
              </w:rPr>
            </w:pPr>
          </w:p>
        </w:tc>
        <w:tc>
          <w:tcPr>
            <w:tcW w:w="7841" w:type="dxa"/>
          </w:tcPr>
          <w:p w14:paraId="373E1E10" w14:textId="153F1DB5" w:rsidR="00912B1E" w:rsidRPr="00977E10" w:rsidRDefault="00912B1E" w:rsidP="00F06827">
            <w:pPr>
              <w:rPr>
                <w:rFonts w:ascii="Times New Roman" w:hAnsi="Times New Roman" w:cs="Times New Roman"/>
                <w:sz w:val="16"/>
                <w:szCs w:val="16"/>
              </w:rPr>
            </w:pPr>
          </w:p>
        </w:tc>
      </w:tr>
      <w:tr w:rsidR="00912B1E" w:rsidRPr="00977E10" w14:paraId="722EF202" w14:textId="59E45978" w:rsidTr="00912B1E">
        <w:tc>
          <w:tcPr>
            <w:tcW w:w="389" w:type="dxa"/>
          </w:tcPr>
          <w:p w14:paraId="268890E3" w14:textId="71F9E6BA"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74</w:t>
            </w:r>
          </w:p>
        </w:tc>
        <w:tc>
          <w:tcPr>
            <w:tcW w:w="902" w:type="dxa"/>
          </w:tcPr>
          <w:p w14:paraId="602B1A99" w14:textId="25C847E0"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w:t>
            </w:r>
            <w:proofErr w:type="spellStart"/>
            <w:r w:rsidRPr="00977E10">
              <w:rPr>
                <w:rFonts w:ascii="Times New Roman" w:hAnsi="Times New Roman" w:cs="Times New Roman"/>
                <w:sz w:val="16"/>
                <w:szCs w:val="16"/>
              </w:rPr>
              <w:t>itis</w:t>
            </w:r>
            <w:proofErr w:type="spellEnd"/>
          </w:p>
        </w:tc>
        <w:tc>
          <w:tcPr>
            <w:tcW w:w="1713" w:type="dxa"/>
          </w:tcPr>
          <w:p w14:paraId="70A83A05" w14:textId="349706AF"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Entrepreneuritis</w:t>
            </w:r>
            <w:proofErr w:type="spellEnd"/>
          </w:p>
        </w:tc>
        <w:tc>
          <w:tcPr>
            <w:tcW w:w="815" w:type="dxa"/>
          </w:tcPr>
          <w:p w14:paraId="6215ADF2" w14:textId="310A4F09"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885" w:type="dxa"/>
          </w:tcPr>
          <w:p w14:paraId="63649B87" w14:textId="407D6126"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w:t>
            </w:r>
          </w:p>
          <w:p w14:paraId="2504BA7C" w14:textId="76011CED"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(2006)</w:t>
            </w:r>
          </w:p>
          <w:p w14:paraId="74BEFC12" w14:textId="560D55F6" w:rsidR="00912B1E" w:rsidRPr="00977E10" w:rsidRDefault="00912B1E" w:rsidP="00F06827">
            <w:pPr>
              <w:rPr>
                <w:rFonts w:ascii="Times New Roman" w:hAnsi="Times New Roman" w:cs="Times New Roman"/>
                <w:sz w:val="16"/>
                <w:szCs w:val="16"/>
              </w:rPr>
            </w:pPr>
          </w:p>
        </w:tc>
        <w:tc>
          <w:tcPr>
            <w:tcW w:w="685" w:type="dxa"/>
          </w:tcPr>
          <w:p w14:paraId="28E3FF9D" w14:textId="091574ED"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55</w:t>
            </w:r>
          </w:p>
        </w:tc>
        <w:tc>
          <w:tcPr>
            <w:tcW w:w="7841" w:type="dxa"/>
          </w:tcPr>
          <w:p w14:paraId="5DD93E11" w14:textId="78D89BF5"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Dembkowski</w:t>
            </w:r>
            <w:proofErr w:type="spellEnd"/>
            <w:r w:rsidRPr="00977E10">
              <w:rPr>
                <w:rFonts w:ascii="Times New Roman" w:hAnsi="Times New Roman" w:cs="Times New Roman"/>
                <w:sz w:val="16"/>
                <w:szCs w:val="16"/>
              </w:rPr>
              <w:t xml:space="preserve">, S., Eldridge, F., Bowery-Ireland, B., </w:t>
            </w:r>
            <w:proofErr w:type="spellStart"/>
            <w:r w:rsidRPr="00977E10">
              <w:rPr>
                <w:rFonts w:ascii="Times New Roman" w:hAnsi="Times New Roman" w:cs="Times New Roman"/>
                <w:sz w:val="16"/>
                <w:szCs w:val="16"/>
              </w:rPr>
              <w:t>Trifiletti</w:t>
            </w:r>
            <w:proofErr w:type="spellEnd"/>
            <w:r w:rsidRPr="00977E10">
              <w:rPr>
                <w:rFonts w:ascii="Times New Roman" w:hAnsi="Times New Roman" w:cs="Times New Roman"/>
                <w:sz w:val="16"/>
                <w:szCs w:val="16"/>
              </w:rPr>
              <w:t xml:space="preserve">, D., Hill, R., Goldberg, I.B., </w:t>
            </w:r>
            <w:proofErr w:type="spellStart"/>
            <w:r w:rsidRPr="00977E10">
              <w:rPr>
                <w:rFonts w:ascii="Times New Roman" w:hAnsi="Times New Roman" w:cs="Times New Roman"/>
                <w:sz w:val="16"/>
                <w:szCs w:val="16"/>
              </w:rPr>
              <w:t>Thoma</w:t>
            </w:r>
            <w:proofErr w:type="spellEnd"/>
            <w:r w:rsidRPr="00977E10">
              <w:rPr>
                <w:rFonts w:ascii="Times New Roman" w:hAnsi="Times New Roman" w:cs="Times New Roman"/>
                <w:sz w:val="16"/>
                <w:szCs w:val="16"/>
              </w:rPr>
              <w:t xml:space="preserve">, M., Law, A.P., Les Brown, H. and </w:t>
            </w:r>
            <w:proofErr w:type="spellStart"/>
            <w:r w:rsidRPr="00977E10">
              <w:rPr>
                <w:rFonts w:ascii="Times New Roman" w:hAnsi="Times New Roman" w:cs="Times New Roman"/>
                <w:sz w:val="16"/>
                <w:szCs w:val="16"/>
              </w:rPr>
              <w:t>Bogle</w:t>
            </w:r>
            <w:proofErr w:type="spellEnd"/>
            <w:r w:rsidRPr="00977E10">
              <w:rPr>
                <w:rFonts w:ascii="Times New Roman" w:hAnsi="Times New Roman" w:cs="Times New Roman"/>
                <w:sz w:val="16"/>
                <w:szCs w:val="16"/>
              </w:rPr>
              <w:t>, J.C., 2006. The Achieve coaching model–A systematic approach to greater effectiveness in executive coaching. Business Coaching Worldwide, 2(1).</w:t>
            </w:r>
          </w:p>
        </w:tc>
      </w:tr>
      <w:tr w:rsidR="00912B1E" w:rsidRPr="00977E10" w14:paraId="74923346" w14:textId="1974FB6E" w:rsidTr="00912B1E">
        <w:tc>
          <w:tcPr>
            <w:tcW w:w="389" w:type="dxa"/>
          </w:tcPr>
          <w:p w14:paraId="0E071CC8" w14:textId="1F8B9D6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75</w:t>
            </w:r>
          </w:p>
        </w:tc>
        <w:tc>
          <w:tcPr>
            <w:tcW w:w="902" w:type="dxa"/>
          </w:tcPr>
          <w:p w14:paraId="41E7E76B" w14:textId="3D4062C1"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w:t>
            </w:r>
            <w:proofErr w:type="spellStart"/>
            <w:r w:rsidRPr="00977E10">
              <w:rPr>
                <w:rFonts w:ascii="Times New Roman" w:hAnsi="Times New Roman" w:cs="Times New Roman"/>
                <w:sz w:val="16"/>
                <w:szCs w:val="16"/>
              </w:rPr>
              <w:t>ity</w:t>
            </w:r>
            <w:proofErr w:type="spellEnd"/>
          </w:p>
        </w:tc>
        <w:tc>
          <w:tcPr>
            <w:tcW w:w="1713" w:type="dxa"/>
          </w:tcPr>
          <w:p w14:paraId="78A5C7A3" w14:textId="486B2927"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Entrepreneurity</w:t>
            </w:r>
            <w:proofErr w:type="spellEnd"/>
          </w:p>
        </w:tc>
        <w:tc>
          <w:tcPr>
            <w:tcW w:w="815" w:type="dxa"/>
          </w:tcPr>
          <w:p w14:paraId="7B0D6F47" w14:textId="193C5196"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w:t>
            </w:r>
          </w:p>
          <w:p w14:paraId="1D64EDB5" w14:textId="0D37036C"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(1994)</w:t>
            </w:r>
          </w:p>
        </w:tc>
        <w:tc>
          <w:tcPr>
            <w:tcW w:w="885" w:type="dxa"/>
          </w:tcPr>
          <w:p w14:paraId="43FFEF9A" w14:textId="5D0817A8"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2</w:t>
            </w:r>
          </w:p>
        </w:tc>
        <w:tc>
          <w:tcPr>
            <w:tcW w:w="685" w:type="dxa"/>
          </w:tcPr>
          <w:p w14:paraId="0BCC06FC" w14:textId="27EE0C58"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56</w:t>
            </w:r>
          </w:p>
        </w:tc>
        <w:tc>
          <w:tcPr>
            <w:tcW w:w="7841" w:type="dxa"/>
          </w:tcPr>
          <w:p w14:paraId="4C97BF49" w14:textId="5DCD2B17"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Vagionis</w:t>
            </w:r>
            <w:proofErr w:type="spellEnd"/>
            <w:r w:rsidRPr="00977E10">
              <w:rPr>
                <w:rFonts w:ascii="Times New Roman" w:hAnsi="Times New Roman" w:cs="Times New Roman"/>
                <w:sz w:val="16"/>
                <w:szCs w:val="16"/>
              </w:rPr>
              <w:t xml:space="preserve">, N. G. (1994). Regional development in </w:t>
            </w:r>
            <w:proofErr w:type="spellStart"/>
            <w:r w:rsidRPr="00977E10">
              <w:rPr>
                <w:rFonts w:ascii="Times New Roman" w:hAnsi="Times New Roman" w:cs="Times New Roman"/>
                <w:sz w:val="16"/>
                <w:szCs w:val="16"/>
              </w:rPr>
              <w:t>greece</w:t>
            </w:r>
            <w:proofErr w:type="spellEnd"/>
            <w:r w:rsidRPr="00977E10">
              <w:rPr>
                <w:rFonts w:ascii="Times New Roman" w:hAnsi="Times New Roman" w:cs="Times New Roman"/>
                <w:sz w:val="16"/>
                <w:szCs w:val="16"/>
              </w:rPr>
              <w:t xml:space="preserve">: An evaluation of the effectiveness of the industrial areas </w:t>
            </w:r>
            <w:proofErr w:type="spellStart"/>
            <w:r w:rsidRPr="00977E10">
              <w:rPr>
                <w:rFonts w:ascii="Times New Roman" w:hAnsi="Times New Roman" w:cs="Times New Roman"/>
                <w:sz w:val="16"/>
                <w:szCs w:val="16"/>
              </w:rPr>
              <w:t>programme</w:t>
            </w:r>
            <w:proofErr w:type="spellEnd"/>
            <w:r w:rsidRPr="00977E10">
              <w:rPr>
                <w:rFonts w:ascii="Times New Roman" w:hAnsi="Times New Roman" w:cs="Times New Roman"/>
                <w:sz w:val="16"/>
                <w:szCs w:val="16"/>
              </w:rPr>
              <w:t xml:space="preserve"> (Order No. U062833). Retrieved from https://e-resources.perpusnas.go.id:207</w:t>
            </w:r>
            <w:r>
              <w:rPr>
                <w:rFonts w:ascii="Times New Roman" w:hAnsi="Times New Roman" w:cs="Times New Roman"/>
                <w:sz w:val="16"/>
                <w:szCs w:val="16"/>
              </w:rPr>
              <w:t>5</w:t>
            </w:r>
          </w:p>
        </w:tc>
      </w:tr>
      <w:tr w:rsidR="00912B1E" w:rsidRPr="00977E10" w14:paraId="7CFA9577" w14:textId="6BB99F40" w:rsidTr="00912B1E">
        <w:tc>
          <w:tcPr>
            <w:tcW w:w="389" w:type="dxa"/>
          </w:tcPr>
          <w:p w14:paraId="27C609E1" w14:textId="20532FD1"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76</w:t>
            </w:r>
          </w:p>
        </w:tc>
        <w:tc>
          <w:tcPr>
            <w:tcW w:w="902" w:type="dxa"/>
          </w:tcPr>
          <w:p w14:paraId="7375C38B" w14:textId="0135517A"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w:t>
            </w:r>
            <w:proofErr w:type="spellStart"/>
            <w:r w:rsidRPr="00977E10">
              <w:rPr>
                <w:rFonts w:ascii="Times New Roman" w:hAnsi="Times New Roman" w:cs="Times New Roman"/>
                <w:sz w:val="16"/>
                <w:szCs w:val="16"/>
              </w:rPr>
              <w:t>ive</w:t>
            </w:r>
            <w:proofErr w:type="spellEnd"/>
          </w:p>
        </w:tc>
        <w:tc>
          <w:tcPr>
            <w:tcW w:w="1713" w:type="dxa"/>
          </w:tcPr>
          <w:p w14:paraId="07DB9E4A" w14:textId="59DE8F3A"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Entrepreneurive</w:t>
            </w:r>
            <w:proofErr w:type="spellEnd"/>
          </w:p>
        </w:tc>
        <w:tc>
          <w:tcPr>
            <w:tcW w:w="815" w:type="dxa"/>
          </w:tcPr>
          <w:p w14:paraId="2D6278FD" w14:textId="72370E64"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885" w:type="dxa"/>
          </w:tcPr>
          <w:p w14:paraId="35C859CD" w14:textId="45301334"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685" w:type="dxa"/>
          </w:tcPr>
          <w:p w14:paraId="561EFAB3" w14:textId="77777777" w:rsidR="00912B1E" w:rsidRPr="00977E10" w:rsidRDefault="00912B1E" w:rsidP="00F06827">
            <w:pPr>
              <w:rPr>
                <w:rFonts w:ascii="Times New Roman" w:hAnsi="Times New Roman" w:cs="Times New Roman"/>
                <w:sz w:val="16"/>
                <w:szCs w:val="16"/>
              </w:rPr>
            </w:pPr>
          </w:p>
        </w:tc>
        <w:tc>
          <w:tcPr>
            <w:tcW w:w="7841" w:type="dxa"/>
          </w:tcPr>
          <w:p w14:paraId="6229E9C8" w14:textId="2D349AAF" w:rsidR="00912B1E" w:rsidRPr="00977E10" w:rsidRDefault="00912B1E" w:rsidP="00F06827">
            <w:pPr>
              <w:rPr>
                <w:rFonts w:ascii="Times New Roman" w:hAnsi="Times New Roman" w:cs="Times New Roman"/>
                <w:sz w:val="16"/>
                <w:szCs w:val="16"/>
              </w:rPr>
            </w:pPr>
          </w:p>
        </w:tc>
      </w:tr>
      <w:tr w:rsidR="00912B1E" w:rsidRPr="00977E10" w14:paraId="4FDAA2BC" w14:textId="09ECC7C6" w:rsidTr="00912B1E">
        <w:tc>
          <w:tcPr>
            <w:tcW w:w="389" w:type="dxa"/>
          </w:tcPr>
          <w:p w14:paraId="3444E114" w14:textId="613F3D8B"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77</w:t>
            </w:r>
          </w:p>
        </w:tc>
        <w:tc>
          <w:tcPr>
            <w:tcW w:w="902" w:type="dxa"/>
          </w:tcPr>
          <w:p w14:paraId="517B9701" w14:textId="47789E45"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w:t>
            </w:r>
            <w:proofErr w:type="spellStart"/>
            <w:r w:rsidRPr="00977E10">
              <w:rPr>
                <w:rFonts w:ascii="Times New Roman" w:hAnsi="Times New Roman" w:cs="Times New Roman"/>
                <w:sz w:val="16"/>
                <w:szCs w:val="16"/>
              </w:rPr>
              <w:t>ize</w:t>
            </w:r>
            <w:proofErr w:type="spellEnd"/>
          </w:p>
        </w:tc>
        <w:tc>
          <w:tcPr>
            <w:tcW w:w="1713" w:type="dxa"/>
          </w:tcPr>
          <w:p w14:paraId="0D5CD9EF" w14:textId="025EAA16"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Entrepreneurize</w:t>
            </w:r>
            <w:proofErr w:type="spellEnd"/>
          </w:p>
        </w:tc>
        <w:tc>
          <w:tcPr>
            <w:tcW w:w="815" w:type="dxa"/>
          </w:tcPr>
          <w:p w14:paraId="712E3D89"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w:t>
            </w:r>
          </w:p>
          <w:p w14:paraId="1EB10490" w14:textId="37C3EAFA"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(2005)</w:t>
            </w:r>
          </w:p>
        </w:tc>
        <w:tc>
          <w:tcPr>
            <w:tcW w:w="885" w:type="dxa"/>
          </w:tcPr>
          <w:p w14:paraId="0549FA0D"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5</w:t>
            </w:r>
          </w:p>
          <w:p w14:paraId="0808D02C" w14:textId="1D2A92AF" w:rsidR="00912B1E" w:rsidRPr="00977E10" w:rsidRDefault="00912B1E" w:rsidP="00F06827">
            <w:pPr>
              <w:rPr>
                <w:rFonts w:ascii="Times New Roman" w:hAnsi="Times New Roman" w:cs="Times New Roman"/>
                <w:sz w:val="16"/>
                <w:szCs w:val="16"/>
              </w:rPr>
            </w:pPr>
          </w:p>
        </w:tc>
        <w:tc>
          <w:tcPr>
            <w:tcW w:w="685" w:type="dxa"/>
          </w:tcPr>
          <w:p w14:paraId="5DEFE8BC" w14:textId="5CD618F8"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57</w:t>
            </w:r>
          </w:p>
        </w:tc>
        <w:tc>
          <w:tcPr>
            <w:tcW w:w="7841" w:type="dxa"/>
          </w:tcPr>
          <w:p w14:paraId="5526E2E1" w14:textId="4573CFB1"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 xml:space="preserve">Ku, M. (2005). Becoming </w:t>
            </w:r>
            <w:proofErr w:type="spellStart"/>
            <w:r w:rsidRPr="00977E10">
              <w:rPr>
                <w:rFonts w:ascii="Times New Roman" w:hAnsi="Times New Roman" w:cs="Times New Roman"/>
                <w:sz w:val="16"/>
                <w:szCs w:val="16"/>
              </w:rPr>
              <w:t>chinese</w:t>
            </w:r>
            <w:proofErr w:type="spellEnd"/>
            <w:r w:rsidRPr="00977E10">
              <w:rPr>
                <w:rFonts w:ascii="Times New Roman" w:hAnsi="Times New Roman" w:cs="Times New Roman"/>
                <w:sz w:val="16"/>
                <w:szCs w:val="16"/>
              </w:rPr>
              <w:t>: Self -</w:t>
            </w:r>
            <w:proofErr w:type="spellStart"/>
            <w:r w:rsidRPr="00977E10">
              <w:rPr>
                <w:rFonts w:ascii="Times New Roman" w:hAnsi="Times New Roman" w:cs="Times New Roman"/>
                <w:sz w:val="16"/>
                <w:szCs w:val="16"/>
              </w:rPr>
              <w:t>orientalization</w:t>
            </w:r>
            <w:proofErr w:type="spellEnd"/>
            <w:r w:rsidRPr="00977E10">
              <w:rPr>
                <w:rFonts w:ascii="Times New Roman" w:hAnsi="Times New Roman" w:cs="Times New Roman"/>
                <w:sz w:val="16"/>
                <w:szCs w:val="16"/>
              </w:rPr>
              <w:t xml:space="preserve"> and cultural globalization in china's tourism after 1978 (Order No. 3212910). Retrieved from https://e-resources.perpusnas.go.id:2075</w:t>
            </w:r>
          </w:p>
        </w:tc>
      </w:tr>
      <w:tr w:rsidR="00912B1E" w:rsidRPr="00977E10" w14:paraId="7EF7A081" w14:textId="583CF4A1" w:rsidTr="00912B1E">
        <w:tc>
          <w:tcPr>
            <w:tcW w:w="389" w:type="dxa"/>
          </w:tcPr>
          <w:p w14:paraId="11A1EDB3" w14:textId="0477E8CE"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78</w:t>
            </w:r>
          </w:p>
        </w:tc>
        <w:tc>
          <w:tcPr>
            <w:tcW w:w="902" w:type="dxa"/>
          </w:tcPr>
          <w:p w14:paraId="0C28B8FB" w14:textId="127DA2C5"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-kin</w:t>
            </w:r>
          </w:p>
        </w:tc>
        <w:tc>
          <w:tcPr>
            <w:tcW w:w="1713" w:type="dxa"/>
          </w:tcPr>
          <w:p w14:paraId="114D3D91" w14:textId="10523BF6"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Entrepreneurkin</w:t>
            </w:r>
            <w:proofErr w:type="spellEnd"/>
          </w:p>
        </w:tc>
        <w:tc>
          <w:tcPr>
            <w:tcW w:w="815" w:type="dxa"/>
          </w:tcPr>
          <w:p w14:paraId="3442A610" w14:textId="44D6CAE2"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885" w:type="dxa"/>
          </w:tcPr>
          <w:p w14:paraId="7BE97778" w14:textId="7F32143E"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685" w:type="dxa"/>
          </w:tcPr>
          <w:p w14:paraId="0942D237" w14:textId="77777777" w:rsidR="00912B1E" w:rsidRPr="00977E10" w:rsidRDefault="00912B1E" w:rsidP="00F06827">
            <w:pPr>
              <w:rPr>
                <w:rFonts w:ascii="Times New Roman" w:hAnsi="Times New Roman" w:cs="Times New Roman"/>
                <w:sz w:val="16"/>
                <w:szCs w:val="16"/>
              </w:rPr>
            </w:pPr>
          </w:p>
        </w:tc>
        <w:tc>
          <w:tcPr>
            <w:tcW w:w="7841" w:type="dxa"/>
          </w:tcPr>
          <w:p w14:paraId="4699379F" w14:textId="57C059D3" w:rsidR="00912B1E" w:rsidRPr="00977E10" w:rsidRDefault="00912B1E" w:rsidP="00F06827">
            <w:pPr>
              <w:rPr>
                <w:rFonts w:ascii="Times New Roman" w:hAnsi="Times New Roman" w:cs="Times New Roman"/>
                <w:sz w:val="16"/>
                <w:szCs w:val="16"/>
              </w:rPr>
            </w:pPr>
          </w:p>
        </w:tc>
      </w:tr>
      <w:tr w:rsidR="00912B1E" w:rsidRPr="00977E10" w14:paraId="78F68E53" w14:textId="4CA04047" w:rsidTr="00912B1E">
        <w:tc>
          <w:tcPr>
            <w:tcW w:w="389" w:type="dxa"/>
          </w:tcPr>
          <w:p w14:paraId="7CD57B95" w14:textId="127BDB6F"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79</w:t>
            </w:r>
          </w:p>
        </w:tc>
        <w:tc>
          <w:tcPr>
            <w:tcW w:w="902" w:type="dxa"/>
          </w:tcPr>
          <w:p w14:paraId="24F2F3C0" w14:textId="61B7EF2C"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-less</w:t>
            </w:r>
          </w:p>
        </w:tc>
        <w:tc>
          <w:tcPr>
            <w:tcW w:w="1713" w:type="dxa"/>
          </w:tcPr>
          <w:p w14:paraId="177DC087" w14:textId="54185730"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Entrepreneurless</w:t>
            </w:r>
            <w:proofErr w:type="spellEnd"/>
          </w:p>
        </w:tc>
        <w:tc>
          <w:tcPr>
            <w:tcW w:w="815" w:type="dxa"/>
          </w:tcPr>
          <w:p w14:paraId="64DAF3F9" w14:textId="5D2ADAE3"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23</w:t>
            </w:r>
          </w:p>
        </w:tc>
        <w:tc>
          <w:tcPr>
            <w:tcW w:w="885" w:type="dxa"/>
          </w:tcPr>
          <w:p w14:paraId="612A0703"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266</w:t>
            </w:r>
          </w:p>
          <w:p w14:paraId="3ECE8D8B" w14:textId="4FFC2CFE"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(1968)</w:t>
            </w:r>
          </w:p>
        </w:tc>
        <w:tc>
          <w:tcPr>
            <w:tcW w:w="685" w:type="dxa"/>
          </w:tcPr>
          <w:p w14:paraId="5753F9EA" w14:textId="31E580D5"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58</w:t>
            </w:r>
          </w:p>
        </w:tc>
        <w:tc>
          <w:tcPr>
            <w:tcW w:w="7841" w:type="dxa"/>
          </w:tcPr>
          <w:p w14:paraId="1518F187" w14:textId="4567FD25"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Baumol</w:t>
            </w:r>
            <w:proofErr w:type="spellEnd"/>
            <w:r w:rsidRPr="00977E10">
              <w:rPr>
                <w:rFonts w:ascii="Times New Roman" w:hAnsi="Times New Roman" w:cs="Times New Roman"/>
                <w:sz w:val="16"/>
                <w:szCs w:val="16"/>
              </w:rPr>
              <w:t>, W. J. (1968). Entrepreneurship in economic theory. The American economic review, 58(2), 64-71.</w:t>
            </w:r>
          </w:p>
        </w:tc>
      </w:tr>
      <w:tr w:rsidR="00912B1E" w:rsidRPr="00977E10" w14:paraId="63ADBA7A" w14:textId="27762B3A" w:rsidTr="00912B1E">
        <w:tc>
          <w:tcPr>
            <w:tcW w:w="389" w:type="dxa"/>
          </w:tcPr>
          <w:p w14:paraId="25BEEE88" w14:textId="431B883B"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80</w:t>
            </w:r>
          </w:p>
        </w:tc>
        <w:tc>
          <w:tcPr>
            <w:tcW w:w="902" w:type="dxa"/>
          </w:tcPr>
          <w:p w14:paraId="28D18BEF" w14:textId="052FF408"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-let</w:t>
            </w:r>
          </w:p>
        </w:tc>
        <w:tc>
          <w:tcPr>
            <w:tcW w:w="1713" w:type="dxa"/>
          </w:tcPr>
          <w:p w14:paraId="09F20FF7" w14:textId="424898AD"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Entrepreneurlet</w:t>
            </w:r>
            <w:proofErr w:type="spellEnd"/>
          </w:p>
        </w:tc>
        <w:tc>
          <w:tcPr>
            <w:tcW w:w="815" w:type="dxa"/>
          </w:tcPr>
          <w:p w14:paraId="2101440D"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w:t>
            </w:r>
          </w:p>
          <w:p w14:paraId="1537E4DB" w14:textId="4DD55D58"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(2009)</w:t>
            </w:r>
          </w:p>
        </w:tc>
        <w:tc>
          <w:tcPr>
            <w:tcW w:w="885" w:type="dxa"/>
          </w:tcPr>
          <w:p w14:paraId="1C536660" w14:textId="7218B9DB"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685" w:type="dxa"/>
          </w:tcPr>
          <w:p w14:paraId="70E0C4CF" w14:textId="13A03F4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59</w:t>
            </w:r>
          </w:p>
        </w:tc>
        <w:tc>
          <w:tcPr>
            <w:tcW w:w="7841" w:type="dxa"/>
          </w:tcPr>
          <w:p w14:paraId="468B28EC" w14:textId="341DF7E7"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Jeudy</w:t>
            </w:r>
            <w:proofErr w:type="spellEnd"/>
            <w:r w:rsidRPr="00977E10">
              <w:rPr>
                <w:rFonts w:ascii="Times New Roman" w:hAnsi="Times New Roman" w:cs="Times New Roman"/>
                <w:sz w:val="16"/>
                <w:szCs w:val="16"/>
              </w:rPr>
              <w:t>, M. L. (2009). A brave new world: The affirmation of the human being over technology (Order No. 13851871). Retrieved from https://e-resources.perpusnas.go.id:2075</w:t>
            </w:r>
          </w:p>
        </w:tc>
      </w:tr>
      <w:tr w:rsidR="00912B1E" w:rsidRPr="00977E10" w14:paraId="29AE8DD3" w14:textId="6D88008E" w:rsidTr="00912B1E">
        <w:tc>
          <w:tcPr>
            <w:tcW w:w="389" w:type="dxa"/>
          </w:tcPr>
          <w:p w14:paraId="1AD7C4DF" w14:textId="275577D1"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81</w:t>
            </w:r>
          </w:p>
        </w:tc>
        <w:tc>
          <w:tcPr>
            <w:tcW w:w="902" w:type="dxa"/>
          </w:tcPr>
          <w:p w14:paraId="62A85DBA" w14:textId="3102F92F"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-ling</w:t>
            </w:r>
          </w:p>
        </w:tc>
        <w:tc>
          <w:tcPr>
            <w:tcW w:w="1713" w:type="dxa"/>
          </w:tcPr>
          <w:p w14:paraId="702083AE" w14:textId="0F9EF937"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Entrepreneur</w:t>
            </w:r>
            <w:r>
              <w:rPr>
                <w:rFonts w:ascii="Times New Roman" w:hAnsi="Times New Roman" w:cs="Times New Roman"/>
                <w:sz w:val="16"/>
                <w:szCs w:val="16"/>
              </w:rPr>
              <w:t>ling</w:t>
            </w:r>
            <w:proofErr w:type="spellEnd"/>
          </w:p>
        </w:tc>
        <w:tc>
          <w:tcPr>
            <w:tcW w:w="815" w:type="dxa"/>
          </w:tcPr>
          <w:p w14:paraId="0BA67E89" w14:textId="291280DA"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885" w:type="dxa"/>
          </w:tcPr>
          <w:p w14:paraId="0D5102F9" w14:textId="45E5F00E"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685" w:type="dxa"/>
          </w:tcPr>
          <w:p w14:paraId="4EE0C35B" w14:textId="77777777" w:rsidR="00912B1E" w:rsidRPr="00977E10" w:rsidRDefault="00912B1E" w:rsidP="00F06827">
            <w:pPr>
              <w:rPr>
                <w:rFonts w:ascii="Times New Roman" w:hAnsi="Times New Roman" w:cs="Times New Roman"/>
                <w:sz w:val="16"/>
                <w:szCs w:val="16"/>
              </w:rPr>
            </w:pPr>
          </w:p>
        </w:tc>
        <w:tc>
          <w:tcPr>
            <w:tcW w:w="7841" w:type="dxa"/>
          </w:tcPr>
          <w:p w14:paraId="77EBBC95" w14:textId="79EB31C1" w:rsidR="00912B1E" w:rsidRPr="00977E10" w:rsidRDefault="00912B1E" w:rsidP="00F06827">
            <w:pPr>
              <w:rPr>
                <w:rFonts w:ascii="Times New Roman" w:hAnsi="Times New Roman" w:cs="Times New Roman"/>
                <w:sz w:val="16"/>
                <w:szCs w:val="16"/>
              </w:rPr>
            </w:pPr>
          </w:p>
        </w:tc>
      </w:tr>
      <w:tr w:rsidR="00912B1E" w:rsidRPr="00977E10" w14:paraId="031099D2" w14:textId="722DC1F1" w:rsidTr="00912B1E">
        <w:tc>
          <w:tcPr>
            <w:tcW w:w="389" w:type="dxa"/>
          </w:tcPr>
          <w:p w14:paraId="2883AE7F" w14:textId="4B4E2D3B"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82</w:t>
            </w:r>
          </w:p>
        </w:tc>
        <w:tc>
          <w:tcPr>
            <w:tcW w:w="902" w:type="dxa"/>
          </w:tcPr>
          <w:p w14:paraId="5ECA059E" w14:textId="7DEB0DEC"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w:t>
            </w:r>
            <w:proofErr w:type="spellStart"/>
            <w:r w:rsidRPr="00977E10">
              <w:rPr>
                <w:rFonts w:ascii="Times New Roman" w:hAnsi="Times New Roman" w:cs="Times New Roman"/>
                <w:sz w:val="16"/>
                <w:szCs w:val="16"/>
              </w:rPr>
              <w:t>ly</w:t>
            </w:r>
            <w:proofErr w:type="spellEnd"/>
          </w:p>
        </w:tc>
        <w:tc>
          <w:tcPr>
            <w:tcW w:w="1713" w:type="dxa"/>
          </w:tcPr>
          <w:p w14:paraId="0746632E" w14:textId="5AD9548E"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Entrepreneurly</w:t>
            </w:r>
            <w:proofErr w:type="spellEnd"/>
          </w:p>
        </w:tc>
        <w:tc>
          <w:tcPr>
            <w:tcW w:w="815" w:type="dxa"/>
          </w:tcPr>
          <w:p w14:paraId="65E041CE" w14:textId="5E8DA400"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w:t>
            </w:r>
          </w:p>
        </w:tc>
        <w:tc>
          <w:tcPr>
            <w:tcW w:w="885" w:type="dxa"/>
          </w:tcPr>
          <w:p w14:paraId="176D8D32"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12</w:t>
            </w:r>
          </w:p>
          <w:p w14:paraId="67495A65" w14:textId="43D74C13"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(1993)</w:t>
            </w:r>
          </w:p>
        </w:tc>
        <w:tc>
          <w:tcPr>
            <w:tcW w:w="685" w:type="dxa"/>
          </w:tcPr>
          <w:p w14:paraId="3E6427B1" w14:textId="534653F6"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60</w:t>
            </w:r>
          </w:p>
        </w:tc>
        <w:tc>
          <w:tcPr>
            <w:tcW w:w="7841" w:type="dxa"/>
          </w:tcPr>
          <w:p w14:paraId="041DB760" w14:textId="7CD2DACF"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Wellman, M. (1993). From a Murder of Crows. The Kenyon Review, 15(2), 68-85.</w:t>
            </w:r>
          </w:p>
        </w:tc>
      </w:tr>
      <w:tr w:rsidR="00912B1E" w:rsidRPr="00977E10" w14:paraId="5807C975" w14:textId="3065CA8F" w:rsidTr="00912B1E">
        <w:tc>
          <w:tcPr>
            <w:tcW w:w="389" w:type="dxa"/>
          </w:tcPr>
          <w:p w14:paraId="2EE9CCC1" w14:textId="145796ED"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83</w:t>
            </w:r>
          </w:p>
        </w:tc>
        <w:tc>
          <w:tcPr>
            <w:tcW w:w="902" w:type="dxa"/>
          </w:tcPr>
          <w:p w14:paraId="5A60DC2F" w14:textId="12188A54"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w:t>
            </w:r>
            <w:proofErr w:type="spellStart"/>
            <w:r w:rsidRPr="00977E10">
              <w:rPr>
                <w:rFonts w:ascii="Times New Roman" w:hAnsi="Times New Roman" w:cs="Times New Roman"/>
                <w:sz w:val="16"/>
                <w:szCs w:val="16"/>
              </w:rPr>
              <w:t>manship</w:t>
            </w:r>
            <w:proofErr w:type="spellEnd"/>
          </w:p>
        </w:tc>
        <w:tc>
          <w:tcPr>
            <w:tcW w:w="1713" w:type="dxa"/>
          </w:tcPr>
          <w:p w14:paraId="50EBE046" w14:textId="5DB49874"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Entrepreneurmanship</w:t>
            </w:r>
            <w:proofErr w:type="spellEnd"/>
          </w:p>
        </w:tc>
        <w:tc>
          <w:tcPr>
            <w:tcW w:w="815" w:type="dxa"/>
          </w:tcPr>
          <w:p w14:paraId="77985175"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3</w:t>
            </w:r>
          </w:p>
          <w:p w14:paraId="37312230" w14:textId="28D0A3C9"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(1972)</w:t>
            </w:r>
          </w:p>
        </w:tc>
        <w:tc>
          <w:tcPr>
            <w:tcW w:w="885" w:type="dxa"/>
          </w:tcPr>
          <w:p w14:paraId="72F959BC" w14:textId="407D5B28"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8</w:t>
            </w:r>
          </w:p>
        </w:tc>
        <w:tc>
          <w:tcPr>
            <w:tcW w:w="685" w:type="dxa"/>
          </w:tcPr>
          <w:p w14:paraId="56783C79" w14:textId="52E39F0F"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61</w:t>
            </w:r>
          </w:p>
        </w:tc>
        <w:tc>
          <w:tcPr>
            <w:tcW w:w="7841" w:type="dxa"/>
          </w:tcPr>
          <w:p w14:paraId="62F47A61" w14:textId="7186251B"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Atkinson, M. H. E. (1972). Factors discriminating between technological spin-offs and research and development personnel (Order No. MK12884). Retrieved from https://e-resources.perpusnas.go.id:2075</w:t>
            </w:r>
          </w:p>
        </w:tc>
      </w:tr>
      <w:tr w:rsidR="00912B1E" w:rsidRPr="00977E10" w14:paraId="0E54AF04" w14:textId="64C14F65" w:rsidTr="00912B1E">
        <w:tc>
          <w:tcPr>
            <w:tcW w:w="389" w:type="dxa"/>
          </w:tcPr>
          <w:p w14:paraId="3DC86EC3" w14:textId="2F4E05D8"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84</w:t>
            </w:r>
          </w:p>
        </w:tc>
        <w:tc>
          <w:tcPr>
            <w:tcW w:w="902" w:type="dxa"/>
          </w:tcPr>
          <w:p w14:paraId="4D4DFFD6" w14:textId="5F0EF43D"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w:t>
            </w:r>
            <w:proofErr w:type="spellStart"/>
            <w:r w:rsidRPr="00977E10">
              <w:rPr>
                <w:rFonts w:ascii="Times New Roman" w:hAnsi="Times New Roman" w:cs="Times New Roman"/>
                <w:sz w:val="16"/>
                <w:szCs w:val="16"/>
              </w:rPr>
              <w:t>ment</w:t>
            </w:r>
            <w:proofErr w:type="spellEnd"/>
          </w:p>
        </w:tc>
        <w:tc>
          <w:tcPr>
            <w:tcW w:w="1713" w:type="dxa"/>
          </w:tcPr>
          <w:p w14:paraId="445C9C25" w14:textId="64F682C2"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Entrepreneurment</w:t>
            </w:r>
            <w:proofErr w:type="spellEnd"/>
          </w:p>
        </w:tc>
        <w:tc>
          <w:tcPr>
            <w:tcW w:w="815" w:type="dxa"/>
          </w:tcPr>
          <w:p w14:paraId="224F7FBB"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w:t>
            </w:r>
          </w:p>
          <w:p w14:paraId="19B85F13" w14:textId="7E4BECDC"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(1987)</w:t>
            </w:r>
          </w:p>
        </w:tc>
        <w:tc>
          <w:tcPr>
            <w:tcW w:w="885" w:type="dxa"/>
          </w:tcPr>
          <w:p w14:paraId="51242136" w14:textId="13EAD4E5"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w:t>
            </w:r>
          </w:p>
        </w:tc>
        <w:tc>
          <w:tcPr>
            <w:tcW w:w="685" w:type="dxa"/>
          </w:tcPr>
          <w:p w14:paraId="7EAEC8C2" w14:textId="229AC699"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62</w:t>
            </w:r>
          </w:p>
        </w:tc>
        <w:tc>
          <w:tcPr>
            <w:tcW w:w="7841" w:type="dxa"/>
          </w:tcPr>
          <w:p w14:paraId="721AEF21" w14:textId="164BC013"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JONES, I. A. (1987). Some Trends In The Development Of Entrepreneurship In The United States And The Analysis Of The Role Of The Cooperative Extension Service In Entrepreneurial Education (Order No. 8722849). Retrieved from https://e-resources.perpusnas.go.id:2075</w:t>
            </w:r>
          </w:p>
        </w:tc>
      </w:tr>
      <w:tr w:rsidR="00912B1E" w:rsidRPr="00977E10" w14:paraId="146B1902" w14:textId="6373FC0C" w:rsidTr="00912B1E">
        <w:trPr>
          <w:trHeight w:val="359"/>
        </w:trPr>
        <w:tc>
          <w:tcPr>
            <w:tcW w:w="389" w:type="dxa"/>
          </w:tcPr>
          <w:p w14:paraId="61CAE0D4" w14:textId="286FFCE4"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85</w:t>
            </w:r>
          </w:p>
        </w:tc>
        <w:tc>
          <w:tcPr>
            <w:tcW w:w="902" w:type="dxa"/>
          </w:tcPr>
          <w:p w14:paraId="3F1FFD95" w14:textId="60F38A00"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-ness</w:t>
            </w:r>
          </w:p>
        </w:tc>
        <w:tc>
          <w:tcPr>
            <w:tcW w:w="1713" w:type="dxa"/>
          </w:tcPr>
          <w:p w14:paraId="49500B6E" w14:textId="26BFDD4E"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Entrepreneurness</w:t>
            </w:r>
            <w:proofErr w:type="spellEnd"/>
          </w:p>
        </w:tc>
        <w:tc>
          <w:tcPr>
            <w:tcW w:w="815" w:type="dxa"/>
          </w:tcPr>
          <w:p w14:paraId="2B57FA6F" w14:textId="2C7CC9DC"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w:t>
            </w:r>
          </w:p>
        </w:tc>
        <w:tc>
          <w:tcPr>
            <w:tcW w:w="885" w:type="dxa"/>
          </w:tcPr>
          <w:p w14:paraId="6920206E"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4</w:t>
            </w:r>
          </w:p>
          <w:p w14:paraId="692F2F37" w14:textId="1C84E233"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(2012)</w:t>
            </w:r>
          </w:p>
        </w:tc>
        <w:tc>
          <w:tcPr>
            <w:tcW w:w="685" w:type="dxa"/>
          </w:tcPr>
          <w:p w14:paraId="6D949E45" w14:textId="39F94FF2"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63</w:t>
            </w:r>
          </w:p>
        </w:tc>
        <w:tc>
          <w:tcPr>
            <w:tcW w:w="7841" w:type="dxa"/>
          </w:tcPr>
          <w:p w14:paraId="52334857" w14:textId="69635067"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Badaloni</w:t>
            </w:r>
            <w:proofErr w:type="spellEnd"/>
            <w:r w:rsidRPr="00977E10">
              <w:rPr>
                <w:rFonts w:ascii="Times New Roman" w:hAnsi="Times New Roman" w:cs="Times New Roman"/>
                <w:sz w:val="16"/>
                <w:szCs w:val="16"/>
              </w:rPr>
              <w:t xml:space="preserve">, S., </w:t>
            </w:r>
            <w:proofErr w:type="spellStart"/>
            <w:r w:rsidRPr="00977E10">
              <w:rPr>
                <w:rFonts w:ascii="Times New Roman" w:hAnsi="Times New Roman" w:cs="Times New Roman"/>
                <w:sz w:val="16"/>
                <w:szCs w:val="16"/>
              </w:rPr>
              <w:t>Brondi</w:t>
            </w:r>
            <w:proofErr w:type="spellEnd"/>
            <w:r w:rsidRPr="00977E10">
              <w:rPr>
                <w:rFonts w:ascii="Times New Roman" w:hAnsi="Times New Roman" w:cs="Times New Roman"/>
                <w:sz w:val="16"/>
                <w:szCs w:val="16"/>
              </w:rPr>
              <w:t xml:space="preserve">, S., &amp; </w:t>
            </w:r>
            <w:proofErr w:type="spellStart"/>
            <w:r w:rsidRPr="00977E10">
              <w:rPr>
                <w:rFonts w:ascii="Times New Roman" w:hAnsi="Times New Roman" w:cs="Times New Roman"/>
                <w:sz w:val="16"/>
                <w:szCs w:val="16"/>
              </w:rPr>
              <w:t>Contarello</w:t>
            </w:r>
            <w:proofErr w:type="spellEnd"/>
            <w:r w:rsidRPr="00977E10">
              <w:rPr>
                <w:rFonts w:ascii="Times New Roman" w:hAnsi="Times New Roman" w:cs="Times New Roman"/>
                <w:sz w:val="16"/>
                <w:szCs w:val="16"/>
              </w:rPr>
              <w:t xml:space="preserve">, A. (2012). The Appeal of Innovation. In GIEE 2011: Gender and Interdisciplinary Education for Engineers (pp. 147-158). </w:t>
            </w:r>
            <w:proofErr w:type="spellStart"/>
            <w:r w:rsidRPr="00977E10">
              <w:rPr>
                <w:rFonts w:ascii="Times New Roman" w:hAnsi="Times New Roman" w:cs="Times New Roman"/>
                <w:sz w:val="16"/>
                <w:szCs w:val="16"/>
              </w:rPr>
              <w:t>SensePublishers</w:t>
            </w:r>
            <w:proofErr w:type="spellEnd"/>
            <w:r w:rsidRPr="00977E10">
              <w:rPr>
                <w:rFonts w:ascii="Times New Roman" w:hAnsi="Times New Roman" w:cs="Times New Roman"/>
                <w:sz w:val="16"/>
                <w:szCs w:val="16"/>
              </w:rPr>
              <w:t>, Rotterdam.</w:t>
            </w:r>
          </w:p>
        </w:tc>
      </w:tr>
      <w:tr w:rsidR="00912B1E" w:rsidRPr="00977E10" w14:paraId="30BAC6D2" w14:textId="5797BB28" w:rsidTr="00912B1E">
        <w:tc>
          <w:tcPr>
            <w:tcW w:w="389" w:type="dxa"/>
          </w:tcPr>
          <w:p w14:paraId="6BAB2EAD" w14:textId="661989CF"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86</w:t>
            </w:r>
          </w:p>
        </w:tc>
        <w:tc>
          <w:tcPr>
            <w:tcW w:w="902" w:type="dxa"/>
          </w:tcPr>
          <w:p w14:paraId="212A9198" w14:textId="6961FDD8"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w:t>
            </w:r>
            <w:proofErr w:type="spellStart"/>
            <w:r w:rsidRPr="00977E10">
              <w:rPr>
                <w:rFonts w:ascii="Times New Roman" w:hAnsi="Times New Roman" w:cs="Times New Roman"/>
                <w:sz w:val="16"/>
                <w:szCs w:val="16"/>
              </w:rPr>
              <w:t>nik</w:t>
            </w:r>
            <w:proofErr w:type="spellEnd"/>
          </w:p>
        </w:tc>
        <w:tc>
          <w:tcPr>
            <w:tcW w:w="1713" w:type="dxa"/>
          </w:tcPr>
          <w:p w14:paraId="792039AD" w14:textId="18BC97A4"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Entrepreneurnik</w:t>
            </w:r>
            <w:proofErr w:type="spellEnd"/>
          </w:p>
        </w:tc>
        <w:tc>
          <w:tcPr>
            <w:tcW w:w="815" w:type="dxa"/>
          </w:tcPr>
          <w:p w14:paraId="2733678B" w14:textId="1612408D"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885" w:type="dxa"/>
          </w:tcPr>
          <w:p w14:paraId="7A18027B" w14:textId="5543301F"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685" w:type="dxa"/>
          </w:tcPr>
          <w:p w14:paraId="0CD1FD67" w14:textId="77777777" w:rsidR="00912B1E" w:rsidRPr="00977E10" w:rsidRDefault="00912B1E" w:rsidP="00F06827">
            <w:pPr>
              <w:rPr>
                <w:rFonts w:ascii="Times New Roman" w:hAnsi="Times New Roman" w:cs="Times New Roman"/>
                <w:sz w:val="16"/>
                <w:szCs w:val="16"/>
              </w:rPr>
            </w:pPr>
          </w:p>
        </w:tc>
        <w:tc>
          <w:tcPr>
            <w:tcW w:w="7841" w:type="dxa"/>
          </w:tcPr>
          <w:p w14:paraId="0624115D" w14:textId="7988B699" w:rsidR="00912B1E" w:rsidRPr="00977E10" w:rsidRDefault="00912B1E" w:rsidP="00F06827">
            <w:pPr>
              <w:rPr>
                <w:rFonts w:ascii="Times New Roman" w:hAnsi="Times New Roman" w:cs="Times New Roman"/>
                <w:sz w:val="16"/>
                <w:szCs w:val="16"/>
              </w:rPr>
            </w:pPr>
          </w:p>
        </w:tc>
      </w:tr>
      <w:tr w:rsidR="00912B1E" w:rsidRPr="00977E10" w14:paraId="4713DAC6" w14:textId="0C0F2661" w:rsidTr="00912B1E">
        <w:tc>
          <w:tcPr>
            <w:tcW w:w="389" w:type="dxa"/>
            <w:vMerge w:val="restart"/>
          </w:tcPr>
          <w:p w14:paraId="086A3C4F" w14:textId="3C043A5E"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87</w:t>
            </w:r>
          </w:p>
        </w:tc>
        <w:tc>
          <w:tcPr>
            <w:tcW w:w="902" w:type="dxa"/>
            <w:vMerge w:val="restart"/>
          </w:tcPr>
          <w:p w14:paraId="6E986A41" w14:textId="56AF188A"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-o</w:t>
            </w:r>
          </w:p>
        </w:tc>
        <w:tc>
          <w:tcPr>
            <w:tcW w:w="1713" w:type="dxa"/>
          </w:tcPr>
          <w:p w14:paraId="68312B5C" w14:textId="0D99F95F"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Entrepreneuro</w:t>
            </w:r>
            <w:proofErr w:type="spellEnd"/>
          </w:p>
        </w:tc>
        <w:tc>
          <w:tcPr>
            <w:tcW w:w="815" w:type="dxa"/>
          </w:tcPr>
          <w:p w14:paraId="197AC891" w14:textId="16A6AC58"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4</w:t>
            </w:r>
          </w:p>
        </w:tc>
        <w:tc>
          <w:tcPr>
            <w:tcW w:w="885" w:type="dxa"/>
          </w:tcPr>
          <w:p w14:paraId="3D4AC634"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4</w:t>
            </w:r>
          </w:p>
          <w:p w14:paraId="166D0F1C" w14:textId="576AE2F1"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(1970)</w:t>
            </w:r>
          </w:p>
        </w:tc>
        <w:tc>
          <w:tcPr>
            <w:tcW w:w="685" w:type="dxa"/>
          </w:tcPr>
          <w:p w14:paraId="7C9DA78D" w14:textId="254E6023"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6</w:t>
            </w:r>
            <w:r>
              <w:rPr>
                <w:rFonts w:ascii="Times New Roman" w:hAnsi="Times New Roman" w:cs="Times New Roman"/>
                <w:sz w:val="16"/>
                <w:szCs w:val="16"/>
              </w:rPr>
              <w:t>4</w:t>
            </w:r>
          </w:p>
        </w:tc>
        <w:tc>
          <w:tcPr>
            <w:tcW w:w="7841" w:type="dxa"/>
          </w:tcPr>
          <w:p w14:paraId="70E973FE" w14:textId="2D590E14"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Floud</w:t>
            </w:r>
            <w:proofErr w:type="spellEnd"/>
            <w:r w:rsidRPr="00977E10">
              <w:rPr>
                <w:rFonts w:ascii="Times New Roman" w:hAnsi="Times New Roman" w:cs="Times New Roman"/>
                <w:sz w:val="16"/>
                <w:szCs w:val="16"/>
              </w:rPr>
              <w:t xml:space="preserve">, R. (1970). The metal-working machine tool industry in England, 1850-1914, with special reference to Greenwood and </w:t>
            </w:r>
            <w:proofErr w:type="spellStart"/>
            <w:r w:rsidRPr="00977E10">
              <w:rPr>
                <w:rFonts w:ascii="Times New Roman" w:hAnsi="Times New Roman" w:cs="Times New Roman"/>
                <w:sz w:val="16"/>
                <w:szCs w:val="16"/>
              </w:rPr>
              <w:t>Batley</w:t>
            </w:r>
            <w:proofErr w:type="spellEnd"/>
            <w:r w:rsidRPr="00977E10">
              <w:rPr>
                <w:rFonts w:ascii="Times New Roman" w:hAnsi="Times New Roman" w:cs="Times New Roman"/>
                <w:sz w:val="16"/>
                <w:szCs w:val="16"/>
              </w:rPr>
              <w:t xml:space="preserve"> Ltd (Doctoral dissertation, University of Oxford).</w:t>
            </w:r>
          </w:p>
        </w:tc>
      </w:tr>
      <w:tr w:rsidR="00912B1E" w:rsidRPr="00977E10" w14:paraId="78549112" w14:textId="7F9763C5" w:rsidTr="00912B1E">
        <w:tc>
          <w:tcPr>
            <w:tcW w:w="389" w:type="dxa"/>
            <w:vMerge/>
          </w:tcPr>
          <w:p w14:paraId="5A8CC1E0" w14:textId="77777777" w:rsidR="00912B1E" w:rsidRPr="00977E10" w:rsidRDefault="00912B1E" w:rsidP="00F06827">
            <w:pPr>
              <w:rPr>
                <w:rFonts w:ascii="Times New Roman" w:hAnsi="Times New Roman" w:cs="Times New Roman"/>
                <w:sz w:val="16"/>
                <w:szCs w:val="16"/>
              </w:rPr>
            </w:pPr>
          </w:p>
        </w:tc>
        <w:tc>
          <w:tcPr>
            <w:tcW w:w="902" w:type="dxa"/>
            <w:vMerge/>
          </w:tcPr>
          <w:p w14:paraId="64F692C7" w14:textId="77777777" w:rsidR="00912B1E" w:rsidRPr="00977E10" w:rsidRDefault="00912B1E" w:rsidP="00F06827">
            <w:pPr>
              <w:rPr>
                <w:rFonts w:ascii="Times New Roman" w:hAnsi="Times New Roman" w:cs="Times New Roman"/>
                <w:sz w:val="16"/>
                <w:szCs w:val="16"/>
              </w:rPr>
            </w:pPr>
          </w:p>
        </w:tc>
        <w:tc>
          <w:tcPr>
            <w:tcW w:w="1713" w:type="dxa"/>
          </w:tcPr>
          <w:p w14:paraId="6269C56A" w14:textId="5D5A5812"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Entrepreno</w:t>
            </w:r>
            <w:proofErr w:type="spellEnd"/>
          </w:p>
        </w:tc>
        <w:tc>
          <w:tcPr>
            <w:tcW w:w="815" w:type="dxa"/>
          </w:tcPr>
          <w:p w14:paraId="476FD3BD"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w:t>
            </w:r>
          </w:p>
          <w:p w14:paraId="0EC76DA5" w14:textId="5C3B4EB6"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(1971)</w:t>
            </w:r>
          </w:p>
        </w:tc>
        <w:tc>
          <w:tcPr>
            <w:tcW w:w="885" w:type="dxa"/>
          </w:tcPr>
          <w:p w14:paraId="13C60944" w14:textId="1F998D26"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3</w:t>
            </w:r>
          </w:p>
        </w:tc>
        <w:tc>
          <w:tcPr>
            <w:tcW w:w="685" w:type="dxa"/>
          </w:tcPr>
          <w:p w14:paraId="2F5E43A1" w14:textId="63C5DE43"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6</w:t>
            </w:r>
            <w:r>
              <w:rPr>
                <w:rFonts w:ascii="Times New Roman" w:hAnsi="Times New Roman" w:cs="Times New Roman"/>
                <w:sz w:val="16"/>
                <w:szCs w:val="16"/>
              </w:rPr>
              <w:t>5</w:t>
            </w:r>
          </w:p>
        </w:tc>
        <w:tc>
          <w:tcPr>
            <w:tcW w:w="7841" w:type="dxa"/>
          </w:tcPr>
          <w:p w14:paraId="4E554DBB" w14:textId="51B7F883"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Stanworth</w:t>
            </w:r>
            <w:proofErr w:type="spellEnd"/>
            <w:r w:rsidRPr="00977E10">
              <w:rPr>
                <w:rFonts w:ascii="Times New Roman" w:hAnsi="Times New Roman" w:cs="Times New Roman"/>
                <w:sz w:val="16"/>
                <w:szCs w:val="16"/>
              </w:rPr>
              <w:t>, M. J. K. (1971). A comparative study of the effectiveness of small business organizations - towards an economic interactionist theory of the small firm (Order No. 10804530). Retrieved from https://e-resources.perpusnas.go.id:2075</w:t>
            </w:r>
          </w:p>
        </w:tc>
      </w:tr>
      <w:tr w:rsidR="00912B1E" w:rsidRPr="00977E10" w14:paraId="09C5642F" w14:textId="1848A393" w:rsidTr="00912B1E">
        <w:tc>
          <w:tcPr>
            <w:tcW w:w="389" w:type="dxa"/>
          </w:tcPr>
          <w:p w14:paraId="5FBCAF60" w14:textId="797C02DA"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88</w:t>
            </w:r>
          </w:p>
        </w:tc>
        <w:tc>
          <w:tcPr>
            <w:tcW w:w="2615" w:type="dxa"/>
            <w:gridSpan w:val="2"/>
          </w:tcPr>
          <w:p w14:paraId="0AD9F3CD" w14:textId="1DB3E121"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w:t>
            </w:r>
            <w:proofErr w:type="spellStart"/>
            <w:r w:rsidRPr="00977E10">
              <w:rPr>
                <w:rFonts w:ascii="Times New Roman" w:hAnsi="Times New Roman" w:cs="Times New Roman"/>
                <w:sz w:val="16"/>
                <w:szCs w:val="16"/>
              </w:rPr>
              <w:t>ock</w:t>
            </w:r>
            <w:proofErr w:type="spellEnd"/>
            <w:r>
              <w:rPr>
                <w:rFonts w:ascii="Times New Roman" w:hAnsi="Times New Roman" w:cs="Times New Roman"/>
                <w:sz w:val="16"/>
                <w:szCs w:val="16"/>
              </w:rPr>
              <w:t>; 89) -</w:t>
            </w:r>
            <w:proofErr w:type="spellStart"/>
            <w:r>
              <w:rPr>
                <w:rFonts w:ascii="Times New Roman" w:hAnsi="Times New Roman" w:cs="Times New Roman"/>
                <w:sz w:val="16"/>
                <w:szCs w:val="16"/>
              </w:rPr>
              <w:t>oid</w:t>
            </w:r>
            <w:proofErr w:type="spellEnd"/>
          </w:p>
        </w:tc>
        <w:tc>
          <w:tcPr>
            <w:tcW w:w="815" w:type="dxa"/>
          </w:tcPr>
          <w:p w14:paraId="24186034" w14:textId="7FF8FE9A"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885" w:type="dxa"/>
          </w:tcPr>
          <w:p w14:paraId="562F7CDC" w14:textId="0E4C54FB"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685" w:type="dxa"/>
          </w:tcPr>
          <w:p w14:paraId="5ADE55F7" w14:textId="77777777" w:rsidR="00912B1E" w:rsidRPr="00977E10" w:rsidRDefault="00912B1E" w:rsidP="00F06827">
            <w:pPr>
              <w:rPr>
                <w:rFonts w:ascii="Times New Roman" w:hAnsi="Times New Roman" w:cs="Times New Roman"/>
                <w:sz w:val="16"/>
                <w:szCs w:val="16"/>
              </w:rPr>
            </w:pPr>
          </w:p>
        </w:tc>
        <w:tc>
          <w:tcPr>
            <w:tcW w:w="7841" w:type="dxa"/>
          </w:tcPr>
          <w:p w14:paraId="76D5F92E" w14:textId="4731C1A3" w:rsidR="00912B1E" w:rsidRPr="00977E10" w:rsidRDefault="00912B1E" w:rsidP="00F06827">
            <w:pPr>
              <w:rPr>
                <w:rFonts w:ascii="Times New Roman" w:hAnsi="Times New Roman" w:cs="Times New Roman"/>
                <w:sz w:val="16"/>
                <w:szCs w:val="16"/>
              </w:rPr>
            </w:pPr>
          </w:p>
        </w:tc>
      </w:tr>
      <w:tr w:rsidR="00912B1E" w:rsidRPr="00977E10" w14:paraId="7675314E" w14:textId="6F003CCD" w:rsidTr="00912B1E">
        <w:tc>
          <w:tcPr>
            <w:tcW w:w="389" w:type="dxa"/>
            <w:vMerge w:val="restart"/>
          </w:tcPr>
          <w:p w14:paraId="2E361960" w14:textId="2937BCC3"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90</w:t>
            </w:r>
          </w:p>
        </w:tc>
        <w:tc>
          <w:tcPr>
            <w:tcW w:w="902" w:type="dxa"/>
            <w:vMerge w:val="restart"/>
          </w:tcPr>
          <w:p w14:paraId="6C784580" w14:textId="2BCF45DF"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-or</w:t>
            </w:r>
          </w:p>
        </w:tc>
        <w:tc>
          <w:tcPr>
            <w:tcW w:w="1713" w:type="dxa"/>
          </w:tcPr>
          <w:p w14:paraId="5D0F203B" w14:textId="6A93494B"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Entrepreneuror</w:t>
            </w:r>
            <w:proofErr w:type="spellEnd"/>
          </w:p>
        </w:tc>
        <w:tc>
          <w:tcPr>
            <w:tcW w:w="815" w:type="dxa"/>
          </w:tcPr>
          <w:p w14:paraId="67901C2C"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19</w:t>
            </w:r>
          </w:p>
          <w:p w14:paraId="489E9AFE" w14:textId="6C65E601"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(1952)</w:t>
            </w:r>
          </w:p>
        </w:tc>
        <w:tc>
          <w:tcPr>
            <w:tcW w:w="885" w:type="dxa"/>
          </w:tcPr>
          <w:p w14:paraId="07ACEED9" w14:textId="7A189BDD"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20</w:t>
            </w:r>
          </w:p>
        </w:tc>
        <w:tc>
          <w:tcPr>
            <w:tcW w:w="685" w:type="dxa"/>
          </w:tcPr>
          <w:p w14:paraId="44C776C2" w14:textId="679FFFCF"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6</w:t>
            </w:r>
            <w:r>
              <w:rPr>
                <w:rFonts w:ascii="Times New Roman" w:hAnsi="Times New Roman" w:cs="Times New Roman"/>
                <w:sz w:val="16"/>
                <w:szCs w:val="16"/>
              </w:rPr>
              <w:t>6</w:t>
            </w:r>
          </w:p>
        </w:tc>
        <w:tc>
          <w:tcPr>
            <w:tcW w:w="7841" w:type="dxa"/>
          </w:tcPr>
          <w:p w14:paraId="1053B5E1" w14:textId="7C3191D9"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Holm, D. S., Jr. (1952). Four entrepreneurial concepts in economic literature (Order No. 10295345). Retrieved from https://e-resources.perpusnas.go.id:2075</w:t>
            </w:r>
          </w:p>
        </w:tc>
      </w:tr>
      <w:tr w:rsidR="00912B1E" w:rsidRPr="00977E10" w14:paraId="47DC3F85" w14:textId="0D35C539" w:rsidTr="00912B1E">
        <w:tc>
          <w:tcPr>
            <w:tcW w:w="389" w:type="dxa"/>
            <w:vMerge/>
          </w:tcPr>
          <w:p w14:paraId="54C147FE" w14:textId="77777777" w:rsidR="00912B1E" w:rsidRPr="00977E10" w:rsidRDefault="00912B1E" w:rsidP="00F06827">
            <w:pPr>
              <w:rPr>
                <w:rFonts w:ascii="Times New Roman" w:hAnsi="Times New Roman" w:cs="Times New Roman"/>
                <w:sz w:val="16"/>
                <w:szCs w:val="16"/>
              </w:rPr>
            </w:pPr>
          </w:p>
        </w:tc>
        <w:tc>
          <w:tcPr>
            <w:tcW w:w="902" w:type="dxa"/>
            <w:vMerge/>
          </w:tcPr>
          <w:p w14:paraId="15F3CD2B" w14:textId="77777777" w:rsidR="00912B1E" w:rsidRPr="00977E10" w:rsidRDefault="00912B1E" w:rsidP="00F06827">
            <w:pPr>
              <w:rPr>
                <w:rFonts w:ascii="Times New Roman" w:hAnsi="Times New Roman" w:cs="Times New Roman"/>
                <w:sz w:val="16"/>
                <w:szCs w:val="16"/>
              </w:rPr>
            </w:pPr>
          </w:p>
        </w:tc>
        <w:tc>
          <w:tcPr>
            <w:tcW w:w="1713" w:type="dxa"/>
          </w:tcPr>
          <w:p w14:paraId="4512B8B2" w14:textId="670C3ACB"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Entreprenor</w:t>
            </w:r>
            <w:proofErr w:type="spellEnd"/>
          </w:p>
        </w:tc>
        <w:tc>
          <w:tcPr>
            <w:tcW w:w="815" w:type="dxa"/>
          </w:tcPr>
          <w:p w14:paraId="7A4468D7" w14:textId="5B3863CC"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6</w:t>
            </w:r>
          </w:p>
        </w:tc>
        <w:tc>
          <w:tcPr>
            <w:tcW w:w="885" w:type="dxa"/>
          </w:tcPr>
          <w:p w14:paraId="4ABA4B4E" w14:textId="50EAA839"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65</w:t>
            </w:r>
          </w:p>
          <w:p w14:paraId="554475D6" w14:textId="2A7C7539"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(1979)</w:t>
            </w:r>
          </w:p>
          <w:p w14:paraId="2D76FAB1" w14:textId="74ED3294" w:rsidR="00912B1E" w:rsidRPr="00977E10" w:rsidRDefault="00912B1E" w:rsidP="00F06827">
            <w:pPr>
              <w:rPr>
                <w:rFonts w:ascii="Times New Roman" w:hAnsi="Times New Roman" w:cs="Times New Roman"/>
                <w:sz w:val="16"/>
                <w:szCs w:val="16"/>
              </w:rPr>
            </w:pPr>
          </w:p>
        </w:tc>
        <w:tc>
          <w:tcPr>
            <w:tcW w:w="685" w:type="dxa"/>
          </w:tcPr>
          <w:p w14:paraId="487C1212" w14:textId="3D4D6506"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6</w:t>
            </w:r>
            <w:r>
              <w:rPr>
                <w:rFonts w:ascii="Times New Roman" w:hAnsi="Times New Roman" w:cs="Times New Roman"/>
                <w:sz w:val="16"/>
                <w:szCs w:val="16"/>
              </w:rPr>
              <w:t>7</w:t>
            </w:r>
          </w:p>
        </w:tc>
        <w:tc>
          <w:tcPr>
            <w:tcW w:w="7841" w:type="dxa"/>
          </w:tcPr>
          <w:p w14:paraId="5ACE181A" w14:textId="33BF674C"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Χουμ</w:t>
            </w:r>
            <w:proofErr w:type="spellEnd"/>
            <w:r w:rsidRPr="00977E10">
              <w:rPr>
                <w:rFonts w:ascii="Times New Roman" w:hAnsi="Times New Roman" w:cs="Times New Roman"/>
                <w:sz w:val="16"/>
                <w:szCs w:val="16"/>
              </w:rPr>
              <w:t>ανίδης, Λ. (1979). Alfred Marshall and his theory on value and distribution. SPOUDAI-Journal of Economics and Business, 29(3-4), 357-367.</w:t>
            </w:r>
          </w:p>
        </w:tc>
      </w:tr>
      <w:tr w:rsidR="00912B1E" w:rsidRPr="00977E10" w14:paraId="41FF85BA" w14:textId="2397278B" w:rsidTr="00912B1E">
        <w:tc>
          <w:tcPr>
            <w:tcW w:w="389" w:type="dxa"/>
          </w:tcPr>
          <w:p w14:paraId="08F182DD" w14:textId="1CE47881"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91</w:t>
            </w:r>
          </w:p>
        </w:tc>
        <w:tc>
          <w:tcPr>
            <w:tcW w:w="902" w:type="dxa"/>
          </w:tcPr>
          <w:p w14:paraId="3435FFC6" w14:textId="5A00833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w:t>
            </w:r>
            <w:proofErr w:type="spellStart"/>
            <w:r w:rsidRPr="00977E10">
              <w:rPr>
                <w:rFonts w:ascii="Times New Roman" w:hAnsi="Times New Roman" w:cs="Times New Roman"/>
                <w:sz w:val="16"/>
                <w:szCs w:val="16"/>
              </w:rPr>
              <w:t>ory</w:t>
            </w:r>
            <w:proofErr w:type="spellEnd"/>
          </w:p>
        </w:tc>
        <w:tc>
          <w:tcPr>
            <w:tcW w:w="1713" w:type="dxa"/>
          </w:tcPr>
          <w:p w14:paraId="16A21E35" w14:textId="4C9D8D8E"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Entrepreneurory</w:t>
            </w:r>
            <w:proofErr w:type="spellEnd"/>
          </w:p>
        </w:tc>
        <w:tc>
          <w:tcPr>
            <w:tcW w:w="815" w:type="dxa"/>
          </w:tcPr>
          <w:p w14:paraId="5A72ADF7" w14:textId="2903C495"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885" w:type="dxa"/>
          </w:tcPr>
          <w:p w14:paraId="7C88C2DB" w14:textId="10994054"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685" w:type="dxa"/>
          </w:tcPr>
          <w:p w14:paraId="7CDF1092" w14:textId="77777777" w:rsidR="00912B1E" w:rsidRPr="00977E10" w:rsidRDefault="00912B1E" w:rsidP="00F06827">
            <w:pPr>
              <w:rPr>
                <w:rFonts w:ascii="Times New Roman" w:hAnsi="Times New Roman" w:cs="Times New Roman"/>
                <w:sz w:val="16"/>
                <w:szCs w:val="16"/>
              </w:rPr>
            </w:pPr>
          </w:p>
        </w:tc>
        <w:tc>
          <w:tcPr>
            <w:tcW w:w="7841" w:type="dxa"/>
          </w:tcPr>
          <w:p w14:paraId="25A83B81" w14:textId="3323BB8E" w:rsidR="00912B1E" w:rsidRPr="00977E10" w:rsidRDefault="00912B1E" w:rsidP="00F06827">
            <w:pPr>
              <w:rPr>
                <w:rFonts w:ascii="Times New Roman" w:hAnsi="Times New Roman" w:cs="Times New Roman"/>
                <w:sz w:val="16"/>
                <w:szCs w:val="16"/>
              </w:rPr>
            </w:pPr>
          </w:p>
        </w:tc>
      </w:tr>
      <w:tr w:rsidR="00912B1E" w:rsidRPr="00977E10" w14:paraId="3EA651E7" w14:textId="17385A36" w:rsidTr="00912B1E">
        <w:tc>
          <w:tcPr>
            <w:tcW w:w="389" w:type="dxa"/>
            <w:vMerge w:val="restart"/>
          </w:tcPr>
          <w:p w14:paraId="02B9FD73" w14:textId="1C87C88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92</w:t>
            </w:r>
          </w:p>
        </w:tc>
        <w:tc>
          <w:tcPr>
            <w:tcW w:w="902" w:type="dxa"/>
            <w:vMerge w:val="restart"/>
          </w:tcPr>
          <w:p w14:paraId="343CE631" w14:textId="3EFF088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w:t>
            </w:r>
            <w:proofErr w:type="spellStart"/>
            <w:r w:rsidRPr="00977E10">
              <w:rPr>
                <w:rFonts w:ascii="Times New Roman" w:hAnsi="Times New Roman" w:cs="Times New Roman"/>
                <w:sz w:val="16"/>
                <w:szCs w:val="16"/>
              </w:rPr>
              <w:t>ous</w:t>
            </w:r>
            <w:proofErr w:type="spellEnd"/>
          </w:p>
        </w:tc>
        <w:tc>
          <w:tcPr>
            <w:tcW w:w="1713" w:type="dxa"/>
          </w:tcPr>
          <w:p w14:paraId="1F57AF3C" w14:textId="3D3EB071"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Entrepreneurous</w:t>
            </w:r>
            <w:proofErr w:type="spellEnd"/>
          </w:p>
        </w:tc>
        <w:tc>
          <w:tcPr>
            <w:tcW w:w="815" w:type="dxa"/>
          </w:tcPr>
          <w:p w14:paraId="16C7FAE2" w14:textId="5C53993C"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885" w:type="dxa"/>
          </w:tcPr>
          <w:p w14:paraId="10F079D6" w14:textId="0E2A6EF6"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685" w:type="dxa"/>
          </w:tcPr>
          <w:p w14:paraId="4EF8BF3D" w14:textId="77777777" w:rsidR="00912B1E" w:rsidRPr="00977E10" w:rsidRDefault="00912B1E" w:rsidP="00F06827">
            <w:pPr>
              <w:rPr>
                <w:rFonts w:ascii="Times New Roman" w:hAnsi="Times New Roman" w:cs="Times New Roman"/>
                <w:sz w:val="16"/>
                <w:szCs w:val="16"/>
              </w:rPr>
            </w:pPr>
          </w:p>
        </w:tc>
        <w:tc>
          <w:tcPr>
            <w:tcW w:w="7841" w:type="dxa"/>
          </w:tcPr>
          <w:p w14:paraId="747EC707" w14:textId="148BB704" w:rsidR="00912B1E" w:rsidRPr="00977E10" w:rsidRDefault="00912B1E" w:rsidP="00F06827">
            <w:pPr>
              <w:rPr>
                <w:rFonts w:ascii="Times New Roman" w:hAnsi="Times New Roman" w:cs="Times New Roman"/>
                <w:sz w:val="16"/>
                <w:szCs w:val="16"/>
              </w:rPr>
            </w:pPr>
          </w:p>
        </w:tc>
      </w:tr>
      <w:tr w:rsidR="00912B1E" w:rsidRPr="00977E10" w14:paraId="3DA41F5A" w14:textId="067330BC" w:rsidTr="00912B1E">
        <w:tc>
          <w:tcPr>
            <w:tcW w:w="389" w:type="dxa"/>
            <w:vMerge/>
          </w:tcPr>
          <w:p w14:paraId="5E54C94F" w14:textId="77777777" w:rsidR="00912B1E" w:rsidRPr="00977E10" w:rsidRDefault="00912B1E" w:rsidP="00F06827">
            <w:pPr>
              <w:rPr>
                <w:rFonts w:ascii="Times New Roman" w:hAnsi="Times New Roman" w:cs="Times New Roman"/>
                <w:sz w:val="16"/>
                <w:szCs w:val="16"/>
              </w:rPr>
            </w:pPr>
          </w:p>
        </w:tc>
        <w:tc>
          <w:tcPr>
            <w:tcW w:w="902" w:type="dxa"/>
            <w:vMerge/>
          </w:tcPr>
          <w:p w14:paraId="75BBC5CB" w14:textId="77777777" w:rsidR="00912B1E" w:rsidRPr="00977E10" w:rsidRDefault="00912B1E" w:rsidP="00F06827">
            <w:pPr>
              <w:rPr>
                <w:rFonts w:ascii="Times New Roman" w:hAnsi="Times New Roman" w:cs="Times New Roman"/>
                <w:sz w:val="16"/>
                <w:szCs w:val="16"/>
              </w:rPr>
            </w:pPr>
          </w:p>
        </w:tc>
        <w:tc>
          <w:tcPr>
            <w:tcW w:w="1713" w:type="dxa"/>
          </w:tcPr>
          <w:p w14:paraId="3FA004BE" w14:textId="1F7C38F4"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Entrepreneous</w:t>
            </w:r>
            <w:proofErr w:type="spellEnd"/>
          </w:p>
        </w:tc>
        <w:tc>
          <w:tcPr>
            <w:tcW w:w="815" w:type="dxa"/>
          </w:tcPr>
          <w:p w14:paraId="0661495C"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w:t>
            </w:r>
          </w:p>
          <w:p w14:paraId="78E2BA92" w14:textId="08A31C71"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(1973)</w:t>
            </w:r>
          </w:p>
        </w:tc>
        <w:tc>
          <w:tcPr>
            <w:tcW w:w="885" w:type="dxa"/>
          </w:tcPr>
          <w:p w14:paraId="2D1C732B" w14:textId="47DBE2E9"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9</w:t>
            </w:r>
          </w:p>
        </w:tc>
        <w:tc>
          <w:tcPr>
            <w:tcW w:w="685" w:type="dxa"/>
          </w:tcPr>
          <w:p w14:paraId="377B037A" w14:textId="1AFB6034"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6</w:t>
            </w:r>
            <w:r>
              <w:rPr>
                <w:rFonts w:ascii="Times New Roman" w:hAnsi="Times New Roman" w:cs="Times New Roman"/>
                <w:sz w:val="16"/>
                <w:szCs w:val="16"/>
              </w:rPr>
              <w:t>8</w:t>
            </w:r>
          </w:p>
        </w:tc>
        <w:tc>
          <w:tcPr>
            <w:tcW w:w="7841" w:type="dxa"/>
          </w:tcPr>
          <w:p w14:paraId="05412468" w14:textId="4D119DD4"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Idiong</w:t>
            </w:r>
            <w:proofErr w:type="spellEnd"/>
            <w:r w:rsidRPr="00977E10">
              <w:rPr>
                <w:rFonts w:ascii="Times New Roman" w:hAnsi="Times New Roman" w:cs="Times New Roman"/>
                <w:sz w:val="16"/>
                <w:szCs w:val="16"/>
              </w:rPr>
              <w:t xml:space="preserve">, B. (1973). A comparative analysis of public education and its objectives in </w:t>
            </w:r>
            <w:proofErr w:type="spellStart"/>
            <w:r w:rsidRPr="00977E10">
              <w:rPr>
                <w:rFonts w:ascii="Times New Roman" w:hAnsi="Times New Roman" w:cs="Times New Roman"/>
                <w:sz w:val="16"/>
                <w:szCs w:val="16"/>
              </w:rPr>
              <w:t>nigeria</w:t>
            </w:r>
            <w:proofErr w:type="spellEnd"/>
            <w:r w:rsidRPr="00977E10">
              <w:rPr>
                <w:rFonts w:ascii="Times New Roman" w:hAnsi="Times New Roman" w:cs="Times New Roman"/>
                <w:sz w:val="16"/>
                <w:szCs w:val="16"/>
              </w:rPr>
              <w:t xml:space="preserve"> and in the united states (Order No. EP73822). Retrieved from https://e-resources.perpusnas.go.id:2075</w:t>
            </w:r>
          </w:p>
        </w:tc>
      </w:tr>
      <w:tr w:rsidR="00912B1E" w:rsidRPr="00977E10" w14:paraId="5B04B388" w14:textId="76236368" w:rsidTr="00912B1E">
        <w:tc>
          <w:tcPr>
            <w:tcW w:w="389" w:type="dxa"/>
            <w:vMerge/>
          </w:tcPr>
          <w:p w14:paraId="06767F36" w14:textId="77777777" w:rsidR="00912B1E" w:rsidRPr="00977E10" w:rsidRDefault="00912B1E" w:rsidP="00F06827">
            <w:pPr>
              <w:rPr>
                <w:rFonts w:ascii="Times New Roman" w:hAnsi="Times New Roman" w:cs="Times New Roman"/>
                <w:sz w:val="16"/>
                <w:szCs w:val="16"/>
              </w:rPr>
            </w:pPr>
          </w:p>
        </w:tc>
        <w:tc>
          <w:tcPr>
            <w:tcW w:w="902" w:type="dxa"/>
            <w:vMerge/>
          </w:tcPr>
          <w:p w14:paraId="0AFAFB95" w14:textId="77777777" w:rsidR="00912B1E" w:rsidRPr="00977E10" w:rsidRDefault="00912B1E" w:rsidP="00F06827">
            <w:pPr>
              <w:rPr>
                <w:rFonts w:ascii="Times New Roman" w:hAnsi="Times New Roman" w:cs="Times New Roman"/>
                <w:sz w:val="16"/>
                <w:szCs w:val="16"/>
              </w:rPr>
            </w:pPr>
          </w:p>
        </w:tc>
        <w:tc>
          <w:tcPr>
            <w:tcW w:w="1713" w:type="dxa"/>
          </w:tcPr>
          <w:p w14:paraId="5992491C" w14:textId="5F4D9925"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Entreprenous</w:t>
            </w:r>
            <w:proofErr w:type="spellEnd"/>
          </w:p>
        </w:tc>
        <w:tc>
          <w:tcPr>
            <w:tcW w:w="815" w:type="dxa"/>
          </w:tcPr>
          <w:p w14:paraId="34B73278"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w:t>
            </w:r>
          </w:p>
          <w:p w14:paraId="5C0BAA09" w14:textId="70E2BFBD"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(1985)</w:t>
            </w:r>
          </w:p>
        </w:tc>
        <w:tc>
          <w:tcPr>
            <w:tcW w:w="885" w:type="dxa"/>
          </w:tcPr>
          <w:p w14:paraId="46870691" w14:textId="45E2B87C"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w:t>
            </w:r>
          </w:p>
        </w:tc>
        <w:tc>
          <w:tcPr>
            <w:tcW w:w="685" w:type="dxa"/>
          </w:tcPr>
          <w:p w14:paraId="4513C6B6" w14:textId="51E66650" w:rsidR="00912B1E" w:rsidRPr="00977E10" w:rsidRDefault="00912B1E" w:rsidP="00F06827">
            <w:pPr>
              <w:rPr>
                <w:rFonts w:ascii="Times New Roman" w:hAnsi="Times New Roman" w:cs="Times New Roman"/>
                <w:sz w:val="16"/>
                <w:szCs w:val="16"/>
              </w:rPr>
            </w:pPr>
            <w:r>
              <w:rPr>
                <w:rFonts w:ascii="Times New Roman" w:hAnsi="Times New Roman" w:cs="Times New Roman"/>
                <w:sz w:val="16"/>
                <w:szCs w:val="16"/>
              </w:rPr>
              <w:t>69</w:t>
            </w:r>
          </w:p>
        </w:tc>
        <w:tc>
          <w:tcPr>
            <w:tcW w:w="7841" w:type="dxa"/>
          </w:tcPr>
          <w:p w14:paraId="22BB0C63" w14:textId="49C1FCE8"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 xml:space="preserve">Moore, H. A. M. (1985). Understanding implementation - the </w:t>
            </w:r>
            <w:proofErr w:type="spellStart"/>
            <w:r w:rsidRPr="00977E10">
              <w:rPr>
                <w:rFonts w:ascii="Times New Roman" w:hAnsi="Times New Roman" w:cs="Times New Roman"/>
                <w:sz w:val="16"/>
                <w:szCs w:val="16"/>
              </w:rPr>
              <w:t>maryhill</w:t>
            </w:r>
            <w:proofErr w:type="spellEnd"/>
            <w:r w:rsidRPr="00977E10">
              <w:rPr>
                <w:rFonts w:ascii="Times New Roman" w:hAnsi="Times New Roman" w:cs="Times New Roman"/>
                <w:sz w:val="16"/>
                <w:szCs w:val="16"/>
              </w:rPr>
              <w:t xml:space="preserve"> corridor project (Order No. 10760488). Retrieved from https://e-resources.perpusnas.go.id:2075</w:t>
            </w:r>
          </w:p>
        </w:tc>
      </w:tr>
      <w:tr w:rsidR="00912B1E" w:rsidRPr="00977E10" w14:paraId="13076F8B" w14:textId="71C06F39" w:rsidTr="00912B1E">
        <w:tc>
          <w:tcPr>
            <w:tcW w:w="389" w:type="dxa"/>
            <w:vMerge w:val="restart"/>
          </w:tcPr>
          <w:p w14:paraId="0DA0D639" w14:textId="390DC2B4"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93</w:t>
            </w:r>
          </w:p>
        </w:tc>
        <w:tc>
          <w:tcPr>
            <w:tcW w:w="902" w:type="dxa"/>
            <w:vMerge w:val="restart"/>
          </w:tcPr>
          <w:p w14:paraId="6E47113C" w14:textId="5DACED15"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w:t>
            </w:r>
            <w:proofErr w:type="spellStart"/>
            <w:r w:rsidRPr="00977E10">
              <w:rPr>
                <w:rFonts w:ascii="Times New Roman" w:hAnsi="Times New Roman" w:cs="Times New Roman"/>
                <w:sz w:val="16"/>
                <w:szCs w:val="16"/>
              </w:rPr>
              <w:t>ry</w:t>
            </w:r>
            <w:proofErr w:type="spellEnd"/>
          </w:p>
        </w:tc>
        <w:tc>
          <w:tcPr>
            <w:tcW w:w="1713" w:type="dxa"/>
          </w:tcPr>
          <w:p w14:paraId="376D2468" w14:textId="2922DCFA"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Entrepreneury</w:t>
            </w:r>
            <w:proofErr w:type="spellEnd"/>
          </w:p>
        </w:tc>
        <w:tc>
          <w:tcPr>
            <w:tcW w:w="815" w:type="dxa"/>
          </w:tcPr>
          <w:p w14:paraId="4DB2AD95"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3</w:t>
            </w:r>
          </w:p>
          <w:p w14:paraId="2018C95E" w14:textId="49EF2AE4"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(1976)</w:t>
            </w:r>
          </w:p>
        </w:tc>
        <w:tc>
          <w:tcPr>
            <w:tcW w:w="885" w:type="dxa"/>
          </w:tcPr>
          <w:p w14:paraId="71F1EACB" w14:textId="2F61BE51"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27</w:t>
            </w:r>
          </w:p>
        </w:tc>
        <w:tc>
          <w:tcPr>
            <w:tcW w:w="685" w:type="dxa"/>
          </w:tcPr>
          <w:p w14:paraId="5B6E416C" w14:textId="23474DF0"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7</w:t>
            </w:r>
            <w:r>
              <w:rPr>
                <w:rFonts w:ascii="Times New Roman" w:hAnsi="Times New Roman" w:cs="Times New Roman"/>
                <w:sz w:val="16"/>
                <w:szCs w:val="16"/>
              </w:rPr>
              <w:t>0</w:t>
            </w:r>
          </w:p>
        </w:tc>
        <w:tc>
          <w:tcPr>
            <w:tcW w:w="7841" w:type="dxa"/>
          </w:tcPr>
          <w:p w14:paraId="68C9712B" w14:textId="742B0754"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FISHKIN, H. L. (1976). Social Perspectives Of Retail And Other Practicing Pharmacists: A Study Of Professional Self-esteem By Direct Interview (Order No. 1308258). Retrieved from https://e-resources.perpusnas.go.id:2075</w:t>
            </w:r>
          </w:p>
        </w:tc>
      </w:tr>
      <w:tr w:rsidR="00912B1E" w:rsidRPr="00977E10" w14:paraId="3DFF8774" w14:textId="546149CE" w:rsidTr="00912B1E">
        <w:tc>
          <w:tcPr>
            <w:tcW w:w="389" w:type="dxa"/>
            <w:vMerge/>
          </w:tcPr>
          <w:p w14:paraId="2DD1C746" w14:textId="77777777" w:rsidR="00912B1E" w:rsidRPr="00977E10" w:rsidRDefault="00912B1E" w:rsidP="00F06827">
            <w:pPr>
              <w:rPr>
                <w:rFonts w:ascii="Times New Roman" w:hAnsi="Times New Roman" w:cs="Times New Roman"/>
                <w:sz w:val="16"/>
                <w:szCs w:val="16"/>
              </w:rPr>
            </w:pPr>
          </w:p>
        </w:tc>
        <w:tc>
          <w:tcPr>
            <w:tcW w:w="902" w:type="dxa"/>
            <w:vMerge/>
          </w:tcPr>
          <w:p w14:paraId="63D6A5CA" w14:textId="77777777" w:rsidR="00912B1E" w:rsidRPr="00977E10" w:rsidRDefault="00912B1E" w:rsidP="00F06827">
            <w:pPr>
              <w:rPr>
                <w:rFonts w:ascii="Times New Roman" w:hAnsi="Times New Roman" w:cs="Times New Roman"/>
                <w:sz w:val="16"/>
                <w:szCs w:val="16"/>
              </w:rPr>
            </w:pPr>
          </w:p>
        </w:tc>
        <w:tc>
          <w:tcPr>
            <w:tcW w:w="1713" w:type="dxa"/>
          </w:tcPr>
          <w:p w14:paraId="3CA31CA9" w14:textId="7F53036F"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Entreprenry</w:t>
            </w:r>
            <w:proofErr w:type="spellEnd"/>
          </w:p>
        </w:tc>
        <w:tc>
          <w:tcPr>
            <w:tcW w:w="815" w:type="dxa"/>
          </w:tcPr>
          <w:p w14:paraId="588F56E9" w14:textId="33867C73"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885" w:type="dxa"/>
          </w:tcPr>
          <w:p w14:paraId="2D071803"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w:t>
            </w:r>
          </w:p>
          <w:p w14:paraId="0E06087B" w14:textId="72ABFFA8"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(2019)</w:t>
            </w:r>
          </w:p>
        </w:tc>
        <w:tc>
          <w:tcPr>
            <w:tcW w:w="685" w:type="dxa"/>
          </w:tcPr>
          <w:p w14:paraId="18801660" w14:textId="023D1BE5"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7</w:t>
            </w:r>
            <w:r>
              <w:rPr>
                <w:rFonts w:ascii="Times New Roman" w:hAnsi="Times New Roman" w:cs="Times New Roman"/>
                <w:sz w:val="16"/>
                <w:szCs w:val="16"/>
              </w:rPr>
              <w:t>1</w:t>
            </w:r>
          </w:p>
        </w:tc>
        <w:tc>
          <w:tcPr>
            <w:tcW w:w="7841" w:type="dxa"/>
          </w:tcPr>
          <w:p w14:paraId="04E7237D" w14:textId="11B04CFF"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Pererva</w:t>
            </w:r>
            <w:proofErr w:type="spellEnd"/>
            <w:r w:rsidRPr="00977E10">
              <w:rPr>
                <w:rFonts w:ascii="Times New Roman" w:hAnsi="Times New Roman" w:cs="Times New Roman"/>
                <w:sz w:val="16"/>
                <w:szCs w:val="16"/>
              </w:rPr>
              <w:t xml:space="preserve">, P. G., &amp; </w:t>
            </w:r>
            <w:proofErr w:type="spellStart"/>
            <w:r w:rsidRPr="00977E10">
              <w:rPr>
                <w:rFonts w:ascii="Times New Roman" w:hAnsi="Times New Roman" w:cs="Times New Roman"/>
                <w:sz w:val="16"/>
                <w:szCs w:val="16"/>
              </w:rPr>
              <w:t>Maslak</w:t>
            </w:r>
            <w:proofErr w:type="spellEnd"/>
            <w:r w:rsidRPr="00977E10">
              <w:rPr>
                <w:rFonts w:ascii="Times New Roman" w:hAnsi="Times New Roman" w:cs="Times New Roman"/>
                <w:sz w:val="16"/>
                <w:szCs w:val="16"/>
              </w:rPr>
              <w:t xml:space="preserve">, M. V. (2019). Theoretical and methodical essence of technology transfer on the basis of </w:t>
            </w:r>
            <w:proofErr w:type="spellStart"/>
            <w:r w:rsidRPr="00977E10">
              <w:rPr>
                <w:rFonts w:ascii="Times New Roman" w:hAnsi="Times New Roman" w:cs="Times New Roman"/>
                <w:sz w:val="16"/>
                <w:szCs w:val="16"/>
              </w:rPr>
              <w:t>entreprenry</w:t>
            </w:r>
            <w:proofErr w:type="spellEnd"/>
            <w:r w:rsidRPr="00977E10">
              <w:rPr>
                <w:rFonts w:ascii="Times New Roman" w:hAnsi="Times New Roman" w:cs="Times New Roman"/>
                <w:sz w:val="16"/>
                <w:szCs w:val="16"/>
              </w:rPr>
              <w:t xml:space="preserve"> and </w:t>
            </w:r>
            <w:proofErr w:type="spellStart"/>
            <w:r w:rsidRPr="00977E10">
              <w:rPr>
                <w:rFonts w:ascii="Times New Roman" w:hAnsi="Times New Roman" w:cs="Times New Roman"/>
                <w:sz w:val="16"/>
                <w:szCs w:val="16"/>
              </w:rPr>
              <w:t>intrapreneurship</w:t>
            </w:r>
            <w:proofErr w:type="spellEnd"/>
            <w:r w:rsidRPr="00977E10">
              <w:rPr>
                <w:rFonts w:ascii="Times New Roman" w:hAnsi="Times New Roman" w:cs="Times New Roman"/>
                <w:sz w:val="16"/>
                <w:szCs w:val="16"/>
              </w:rPr>
              <w:t xml:space="preserve"> (Doctoral dissertation).</w:t>
            </w:r>
          </w:p>
        </w:tc>
      </w:tr>
      <w:tr w:rsidR="00912B1E" w:rsidRPr="00977E10" w14:paraId="4FA44426" w14:textId="04B943D4" w:rsidTr="00912B1E">
        <w:tc>
          <w:tcPr>
            <w:tcW w:w="389" w:type="dxa"/>
            <w:vMerge w:val="restart"/>
          </w:tcPr>
          <w:p w14:paraId="1F4ED0B5" w14:textId="10012EFC"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94</w:t>
            </w:r>
          </w:p>
        </w:tc>
        <w:tc>
          <w:tcPr>
            <w:tcW w:w="902" w:type="dxa"/>
            <w:vMerge w:val="restart"/>
          </w:tcPr>
          <w:p w14:paraId="2DA985D9" w14:textId="2E47D255"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-s</w:t>
            </w:r>
          </w:p>
        </w:tc>
        <w:tc>
          <w:tcPr>
            <w:tcW w:w="1713" w:type="dxa"/>
          </w:tcPr>
          <w:p w14:paraId="5B80A45B" w14:textId="5750B6B3"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Entrepreneurs</w:t>
            </w:r>
          </w:p>
        </w:tc>
        <w:tc>
          <w:tcPr>
            <w:tcW w:w="815" w:type="dxa"/>
          </w:tcPr>
          <w:p w14:paraId="6AC82E95"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147.164</w:t>
            </w:r>
          </w:p>
          <w:p w14:paraId="115C016F" w14:textId="3D92901A"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(1904)</w:t>
            </w:r>
          </w:p>
        </w:tc>
        <w:tc>
          <w:tcPr>
            <w:tcW w:w="885" w:type="dxa"/>
          </w:tcPr>
          <w:p w14:paraId="11AFBB7F" w14:textId="06E08B65"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2.090.000</w:t>
            </w:r>
          </w:p>
        </w:tc>
        <w:tc>
          <w:tcPr>
            <w:tcW w:w="685" w:type="dxa"/>
          </w:tcPr>
          <w:p w14:paraId="75BEB332" w14:textId="7999A5D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7</w:t>
            </w:r>
            <w:r>
              <w:rPr>
                <w:rFonts w:ascii="Times New Roman" w:hAnsi="Times New Roman" w:cs="Times New Roman"/>
                <w:sz w:val="16"/>
                <w:szCs w:val="16"/>
              </w:rPr>
              <w:t>2</w:t>
            </w:r>
          </w:p>
        </w:tc>
        <w:tc>
          <w:tcPr>
            <w:tcW w:w="7841" w:type="dxa"/>
          </w:tcPr>
          <w:p w14:paraId="1DB8A525" w14:textId="2FCE4E82"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 xml:space="preserve">Davies, M. E. (1904). Study of the negro in </w:t>
            </w:r>
            <w:proofErr w:type="spellStart"/>
            <w:r w:rsidRPr="00977E10">
              <w:rPr>
                <w:rFonts w:ascii="Times New Roman" w:hAnsi="Times New Roman" w:cs="Times New Roman"/>
                <w:sz w:val="16"/>
                <w:szCs w:val="16"/>
              </w:rPr>
              <w:t>lincoln</w:t>
            </w:r>
            <w:proofErr w:type="spellEnd"/>
            <w:r w:rsidRPr="00977E10">
              <w:rPr>
                <w:rFonts w:ascii="Times New Roman" w:hAnsi="Times New Roman" w:cs="Times New Roman"/>
                <w:sz w:val="16"/>
                <w:szCs w:val="16"/>
              </w:rPr>
              <w:t xml:space="preserve"> (Order No. EP32931). Retrieved from https://e-resources.perpusnas.go.id:2075</w:t>
            </w:r>
          </w:p>
        </w:tc>
      </w:tr>
      <w:tr w:rsidR="00912B1E" w:rsidRPr="00977E10" w14:paraId="1BDD6048" w14:textId="0EF80FF2" w:rsidTr="00912B1E">
        <w:tc>
          <w:tcPr>
            <w:tcW w:w="389" w:type="dxa"/>
            <w:vMerge/>
          </w:tcPr>
          <w:p w14:paraId="6CB9FBDE" w14:textId="77777777" w:rsidR="00912B1E" w:rsidRPr="00977E10" w:rsidRDefault="00912B1E" w:rsidP="00F06827">
            <w:pPr>
              <w:rPr>
                <w:rFonts w:ascii="Times New Roman" w:hAnsi="Times New Roman" w:cs="Times New Roman"/>
                <w:sz w:val="16"/>
                <w:szCs w:val="16"/>
              </w:rPr>
            </w:pPr>
          </w:p>
        </w:tc>
        <w:tc>
          <w:tcPr>
            <w:tcW w:w="902" w:type="dxa"/>
            <w:vMerge/>
          </w:tcPr>
          <w:p w14:paraId="36005402" w14:textId="77777777" w:rsidR="00912B1E" w:rsidRPr="00977E10" w:rsidRDefault="00912B1E" w:rsidP="00F06827">
            <w:pPr>
              <w:rPr>
                <w:rFonts w:ascii="Times New Roman" w:hAnsi="Times New Roman" w:cs="Times New Roman"/>
                <w:sz w:val="16"/>
                <w:szCs w:val="16"/>
              </w:rPr>
            </w:pPr>
          </w:p>
        </w:tc>
        <w:tc>
          <w:tcPr>
            <w:tcW w:w="1713" w:type="dxa"/>
          </w:tcPr>
          <w:p w14:paraId="45A39AFB" w14:textId="6596C1C6"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Entrepreneus</w:t>
            </w:r>
            <w:proofErr w:type="spellEnd"/>
          </w:p>
        </w:tc>
        <w:tc>
          <w:tcPr>
            <w:tcW w:w="815" w:type="dxa"/>
          </w:tcPr>
          <w:p w14:paraId="067AA3D4"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30</w:t>
            </w:r>
          </w:p>
          <w:p w14:paraId="307D6940" w14:textId="4F30753D"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(1937)</w:t>
            </w:r>
          </w:p>
        </w:tc>
        <w:tc>
          <w:tcPr>
            <w:tcW w:w="885" w:type="dxa"/>
          </w:tcPr>
          <w:p w14:paraId="563B7C76" w14:textId="37F6E332"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257</w:t>
            </w:r>
          </w:p>
        </w:tc>
        <w:tc>
          <w:tcPr>
            <w:tcW w:w="685" w:type="dxa"/>
          </w:tcPr>
          <w:p w14:paraId="4322AE42" w14:textId="34A5894F"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7</w:t>
            </w:r>
            <w:r>
              <w:rPr>
                <w:rFonts w:ascii="Times New Roman" w:hAnsi="Times New Roman" w:cs="Times New Roman"/>
                <w:sz w:val="16"/>
                <w:szCs w:val="16"/>
              </w:rPr>
              <w:t>3</w:t>
            </w:r>
          </w:p>
        </w:tc>
        <w:tc>
          <w:tcPr>
            <w:tcW w:w="7841" w:type="dxa"/>
          </w:tcPr>
          <w:p w14:paraId="2483E954" w14:textId="353BFAB0"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Belshaw</w:t>
            </w:r>
            <w:proofErr w:type="spellEnd"/>
            <w:r w:rsidRPr="00977E10">
              <w:rPr>
                <w:rFonts w:ascii="Times New Roman" w:hAnsi="Times New Roman" w:cs="Times New Roman"/>
                <w:sz w:val="16"/>
                <w:szCs w:val="16"/>
              </w:rPr>
              <w:t xml:space="preserve">, J. P. (1937). Depression recovery and reconstruction in new </w:t>
            </w:r>
            <w:proofErr w:type="spellStart"/>
            <w:r w:rsidRPr="00977E10">
              <w:rPr>
                <w:rFonts w:ascii="Times New Roman" w:hAnsi="Times New Roman" w:cs="Times New Roman"/>
                <w:sz w:val="16"/>
                <w:szCs w:val="16"/>
              </w:rPr>
              <w:t>zealand</w:t>
            </w:r>
            <w:proofErr w:type="spellEnd"/>
            <w:r w:rsidRPr="00977E10">
              <w:rPr>
                <w:rFonts w:ascii="Times New Roman" w:hAnsi="Times New Roman" w:cs="Times New Roman"/>
                <w:sz w:val="16"/>
                <w:szCs w:val="16"/>
              </w:rPr>
              <w:t>, 1929-1937 (Order No. 13906625). Retrieved from https://e-resources.perpusnas.go.id:2075</w:t>
            </w:r>
          </w:p>
        </w:tc>
      </w:tr>
      <w:tr w:rsidR="00912B1E" w:rsidRPr="00977E10" w14:paraId="036C4D17" w14:textId="571B3C57" w:rsidTr="00912B1E">
        <w:tc>
          <w:tcPr>
            <w:tcW w:w="389" w:type="dxa"/>
            <w:vMerge/>
          </w:tcPr>
          <w:p w14:paraId="6738E57B" w14:textId="77777777" w:rsidR="00912B1E" w:rsidRPr="00977E10" w:rsidRDefault="00912B1E" w:rsidP="00F06827">
            <w:pPr>
              <w:rPr>
                <w:rFonts w:ascii="Times New Roman" w:hAnsi="Times New Roman" w:cs="Times New Roman"/>
                <w:sz w:val="16"/>
                <w:szCs w:val="16"/>
              </w:rPr>
            </w:pPr>
          </w:p>
        </w:tc>
        <w:tc>
          <w:tcPr>
            <w:tcW w:w="902" w:type="dxa"/>
            <w:vMerge/>
          </w:tcPr>
          <w:p w14:paraId="0CC885AA" w14:textId="77777777" w:rsidR="00912B1E" w:rsidRPr="00977E10" w:rsidRDefault="00912B1E" w:rsidP="00F06827">
            <w:pPr>
              <w:rPr>
                <w:rFonts w:ascii="Times New Roman" w:hAnsi="Times New Roman" w:cs="Times New Roman"/>
                <w:sz w:val="16"/>
                <w:szCs w:val="16"/>
              </w:rPr>
            </w:pPr>
          </w:p>
        </w:tc>
        <w:tc>
          <w:tcPr>
            <w:tcW w:w="1713" w:type="dxa"/>
          </w:tcPr>
          <w:p w14:paraId="03BC8668" w14:textId="19E97919"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Entreprenes</w:t>
            </w:r>
            <w:proofErr w:type="spellEnd"/>
          </w:p>
        </w:tc>
        <w:tc>
          <w:tcPr>
            <w:tcW w:w="815" w:type="dxa"/>
          </w:tcPr>
          <w:p w14:paraId="70244033"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3</w:t>
            </w:r>
          </w:p>
          <w:p w14:paraId="727CE75F" w14:textId="1EA91370"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(1970)</w:t>
            </w:r>
          </w:p>
        </w:tc>
        <w:tc>
          <w:tcPr>
            <w:tcW w:w="885" w:type="dxa"/>
          </w:tcPr>
          <w:p w14:paraId="6576F602"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23</w:t>
            </w:r>
          </w:p>
          <w:p w14:paraId="3CC50C11" w14:textId="7B9D87FD" w:rsidR="00912B1E" w:rsidRPr="00977E10" w:rsidRDefault="00912B1E" w:rsidP="00F06827">
            <w:pPr>
              <w:rPr>
                <w:rFonts w:ascii="Times New Roman" w:hAnsi="Times New Roman" w:cs="Times New Roman"/>
                <w:sz w:val="16"/>
                <w:szCs w:val="16"/>
              </w:rPr>
            </w:pPr>
          </w:p>
        </w:tc>
        <w:tc>
          <w:tcPr>
            <w:tcW w:w="685" w:type="dxa"/>
          </w:tcPr>
          <w:p w14:paraId="6E6CB905" w14:textId="5ECD3285"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7</w:t>
            </w:r>
            <w:r>
              <w:rPr>
                <w:rFonts w:ascii="Times New Roman" w:hAnsi="Times New Roman" w:cs="Times New Roman"/>
                <w:sz w:val="16"/>
                <w:szCs w:val="16"/>
              </w:rPr>
              <w:t>4</w:t>
            </w:r>
          </w:p>
        </w:tc>
        <w:tc>
          <w:tcPr>
            <w:tcW w:w="7841" w:type="dxa"/>
          </w:tcPr>
          <w:p w14:paraId="5C02F4A5" w14:textId="16CCE172"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KOZELKA, E. P. (1970). Spectacles Of The House Of Savoy During The Seventeenth Century (Order No. 7101768). Retrieved from https://e-resources.perpusnas.go.id:2075</w:t>
            </w:r>
          </w:p>
        </w:tc>
      </w:tr>
      <w:tr w:rsidR="00912B1E" w:rsidRPr="00977E10" w14:paraId="533546C5" w14:textId="12B10E60" w:rsidTr="00912B1E">
        <w:tc>
          <w:tcPr>
            <w:tcW w:w="389" w:type="dxa"/>
            <w:vMerge/>
          </w:tcPr>
          <w:p w14:paraId="59D5E75A" w14:textId="77777777" w:rsidR="00912B1E" w:rsidRPr="00977E10" w:rsidRDefault="00912B1E" w:rsidP="00F06827">
            <w:pPr>
              <w:rPr>
                <w:rFonts w:ascii="Times New Roman" w:hAnsi="Times New Roman" w:cs="Times New Roman"/>
                <w:sz w:val="16"/>
                <w:szCs w:val="16"/>
              </w:rPr>
            </w:pPr>
          </w:p>
        </w:tc>
        <w:tc>
          <w:tcPr>
            <w:tcW w:w="902" w:type="dxa"/>
            <w:vMerge/>
          </w:tcPr>
          <w:p w14:paraId="7E1954B6" w14:textId="77777777" w:rsidR="00912B1E" w:rsidRPr="00977E10" w:rsidRDefault="00912B1E" w:rsidP="00F06827">
            <w:pPr>
              <w:rPr>
                <w:rFonts w:ascii="Times New Roman" w:hAnsi="Times New Roman" w:cs="Times New Roman"/>
                <w:sz w:val="16"/>
                <w:szCs w:val="16"/>
              </w:rPr>
            </w:pPr>
          </w:p>
        </w:tc>
        <w:tc>
          <w:tcPr>
            <w:tcW w:w="1713" w:type="dxa"/>
          </w:tcPr>
          <w:p w14:paraId="2CD3D556" w14:textId="30DE0F63"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Entreprens</w:t>
            </w:r>
            <w:proofErr w:type="spellEnd"/>
          </w:p>
        </w:tc>
        <w:tc>
          <w:tcPr>
            <w:tcW w:w="815" w:type="dxa"/>
          </w:tcPr>
          <w:p w14:paraId="55AC0A99" w14:textId="1302710E"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43</w:t>
            </w:r>
          </w:p>
        </w:tc>
        <w:tc>
          <w:tcPr>
            <w:tcW w:w="885" w:type="dxa"/>
          </w:tcPr>
          <w:p w14:paraId="2C898AD2"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12</w:t>
            </w:r>
          </w:p>
          <w:p w14:paraId="441F7EED" w14:textId="6ED2C579"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(1908)</w:t>
            </w:r>
          </w:p>
        </w:tc>
        <w:tc>
          <w:tcPr>
            <w:tcW w:w="685" w:type="dxa"/>
          </w:tcPr>
          <w:p w14:paraId="075520CB" w14:textId="12BF6B85"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7</w:t>
            </w:r>
            <w:r>
              <w:rPr>
                <w:rFonts w:ascii="Times New Roman" w:hAnsi="Times New Roman" w:cs="Times New Roman"/>
                <w:sz w:val="16"/>
                <w:szCs w:val="16"/>
              </w:rPr>
              <w:t>5</w:t>
            </w:r>
          </w:p>
        </w:tc>
        <w:tc>
          <w:tcPr>
            <w:tcW w:w="7841" w:type="dxa"/>
          </w:tcPr>
          <w:p w14:paraId="67D7C54A" w14:textId="55866968"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Norton, G. (Ed.). (1908). The Spirit of Montaigne: Some Thoughts and Expressions Similar to Those in His Essays. Houghton, Mifflin and Company.</w:t>
            </w:r>
          </w:p>
        </w:tc>
      </w:tr>
      <w:tr w:rsidR="00912B1E" w:rsidRPr="00977E10" w14:paraId="24CECF8A" w14:textId="53779D5C" w:rsidTr="00912B1E">
        <w:tc>
          <w:tcPr>
            <w:tcW w:w="389" w:type="dxa"/>
            <w:vMerge w:val="restart"/>
          </w:tcPr>
          <w:p w14:paraId="6BD7391F" w14:textId="3D741F65"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95</w:t>
            </w:r>
          </w:p>
        </w:tc>
        <w:tc>
          <w:tcPr>
            <w:tcW w:w="902" w:type="dxa"/>
            <w:vMerge w:val="restart"/>
          </w:tcPr>
          <w:p w14:paraId="3AB759DE" w14:textId="111BB5BC"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-ship</w:t>
            </w:r>
          </w:p>
        </w:tc>
        <w:tc>
          <w:tcPr>
            <w:tcW w:w="1713" w:type="dxa"/>
          </w:tcPr>
          <w:p w14:paraId="26FF5A04" w14:textId="62D4529A"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Entrepreneurship</w:t>
            </w:r>
          </w:p>
        </w:tc>
        <w:tc>
          <w:tcPr>
            <w:tcW w:w="815" w:type="dxa"/>
          </w:tcPr>
          <w:p w14:paraId="3267E032" w14:textId="08C98DE8" w:rsidR="00912B1E" w:rsidRPr="00A2232E" w:rsidRDefault="00912B1E" w:rsidP="00F06827">
            <w:pPr>
              <w:rPr>
                <w:rFonts w:ascii="Times New Roman" w:hAnsi="Times New Roman" w:cs="Times New Roman"/>
                <w:sz w:val="16"/>
                <w:szCs w:val="16"/>
              </w:rPr>
            </w:pPr>
            <w:r w:rsidRPr="00A2232E">
              <w:rPr>
                <w:rFonts w:ascii="Times New Roman" w:hAnsi="Times New Roman" w:cs="Times New Roman"/>
                <w:sz w:val="16"/>
                <w:szCs w:val="16"/>
              </w:rPr>
              <w:t>96.111</w:t>
            </w:r>
          </w:p>
        </w:tc>
        <w:tc>
          <w:tcPr>
            <w:tcW w:w="885" w:type="dxa"/>
          </w:tcPr>
          <w:p w14:paraId="3EFF07FC" w14:textId="77777777" w:rsidR="00912B1E" w:rsidRPr="00A2232E" w:rsidRDefault="00912B1E" w:rsidP="00F06827">
            <w:pPr>
              <w:rPr>
                <w:rFonts w:ascii="Times New Roman" w:hAnsi="Times New Roman" w:cs="Times New Roman"/>
                <w:sz w:val="16"/>
                <w:szCs w:val="16"/>
              </w:rPr>
            </w:pPr>
            <w:r w:rsidRPr="00A2232E">
              <w:rPr>
                <w:rFonts w:ascii="Times New Roman" w:hAnsi="Times New Roman" w:cs="Times New Roman"/>
                <w:sz w:val="16"/>
                <w:szCs w:val="16"/>
              </w:rPr>
              <w:t>1.950.000</w:t>
            </w:r>
          </w:p>
          <w:p w14:paraId="5610A01A" w14:textId="7AE96990" w:rsidR="00912B1E" w:rsidRPr="00A2232E" w:rsidRDefault="00912B1E" w:rsidP="00F06827">
            <w:pPr>
              <w:rPr>
                <w:rFonts w:ascii="Times New Roman" w:hAnsi="Times New Roman" w:cs="Times New Roman"/>
                <w:sz w:val="16"/>
                <w:szCs w:val="16"/>
              </w:rPr>
            </w:pPr>
            <w:r w:rsidRPr="00A2232E">
              <w:rPr>
                <w:rFonts w:ascii="Times New Roman" w:hAnsi="Times New Roman" w:cs="Times New Roman"/>
                <w:sz w:val="16"/>
                <w:szCs w:val="16"/>
              </w:rPr>
              <w:t>(1700)</w:t>
            </w:r>
          </w:p>
        </w:tc>
        <w:tc>
          <w:tcPr>
            <w:tcW w:w="685" w:type="dxa"/>
          </w:tcPr>
          <w:p w14:paraId="45CEDCB8" w14:textId="2E695B15" w:rsidR="00912B1E" w:rsidRPr="00A2232E" w:rsidRDefault="00912B1E" w:rsidP="00F06827">
            <w:pPr>
              <w:rPr>
                <w:rFonts w:ascii="Times New Roman" w:hAnsi="Times New Roman" w:cs="Times New Roman"/>
                <w:sz w:val="16"/>
                <w:szCs w:val="16"/>
              </w:rPr>
            </w:pPr>
            <w:r w:rsidRPr="00A2232E">
              <w:rPr>
                <w:rFonts w:ascii="Times New Roman" w:hAnsi="Times New Roman" w:cs="Times New Roman"/>
                <w:sz w:val="16"/>
                <w:szCs w:val="16"/>
              </w:rPr>
              <w:t>76</w:t>
            </w:r>
          </w:p>
        </w:tc>
        <w:tc>
          <w:tcPr>
            <w:tcW w:w="7841" w:type="dxa"/>
          </w:tcPr>
          <w:p w14:paraId="56DAD94A" w14:textId="4A6667F4" w:rsidR="00912B1E" w:rsidRPr="00977E10" w:rsidRDefault="00A2232E" w:rsidP="00F06827">
            <w:pPr>
              <w:rPr>
                <w:rFonts w:ascii="Times New Roman" w:hAnsi="Times New Roman" w:cs="Times New Roman"/>
                <w:sz w:val="16"/>
                <w:szCs w:val="16"/>
              </w:rPr>
            </w:pPr>
            <w:proofErr w:type="spellStart"/>
            <w:r w:rsidRPr="00A2232E">
              <w:rPr>
                <w:rFonts w:ascii="Times New Roman" w:hAnsi="Times New Roman" w:cs="Times New Roman"/>
                <w:sz w:val="16"/>
                <w:szCs w:val="16"/>
              </w:rPr>
              <w:t>Jonsson</w:t>
            </w:r>
            <w:proofErr w:type="spellEnd"/>
            <w:r w:rsidRPr="00A2232E">
              <w:rPr>
                <w:rFonts w:ascii="Times New Roman" w:hAnsi="Times New Roman" w:cs="Times New Roman"/>
                <w:sz w:val="16"/>
                <w:szCs w:val="16"/>
              </w:rPr>
              <w:t xml:space="preserve">, P. O. (2017). On the </w:t>
            </w:r>
            <w:proofErr w:type="spellStart"/>
            <w:r w:rsidRPr="00A2232E">
              <w:rPr>
                <w:rFonts w:ascii="Times New Roman" w:hAnsi="Times New Roman" w:cs="Times New Roman"/>
                <w:sz w:val="16"/>
                <w:szCs w:val="16"/>
              </w:rPr>
              <w:t>Term'Entrepreneur'and</w:t>
            </w:r>
            <w:proofErr w:type="spellEnd"/>
            <w:r w:rsidRPr="00A2232E">
              <w:rPr>
                <w:rFonts w:ascii="Times New Roman" w:hAnsi="Times New Roman" w:cs="Times New Roman"/>
                <w:sz w:val="16"/>
                <w:szCs w:val="16"/>
              </w:rPr>
              <w:t xml:space="preserve"> the Conceptualization of Entrepreneurship in the Literature of Classical Economics. </w:t>
            </w:r>
            <w:proofErr w:type="spellStart"/>
            <w:r w:rsidRPr="00A2232E">
              <w:rPr>
                <w:rFonts w:ascii="Times New Roman" w:hAnsi="Times New Roman" w:cs="Times New Roman"/>
                <w:sz w:val="16"/>
                <w:szCs w:val="16"/>
              </w:rPr>
              <w:t>Jonsson</w:t>
            </w:r>
            <w:proofErr w:type="spellEnd"/>
            <w:r w:rsidRPr="00A2232E">
              <w:rPr>
                <w:rFonts w:ascii="Times New Roman" w:hAnsi="Times New Roman" w:cs="Times New Roman"/>
                <w:sz w:val="16"/>
                <w:szCs w:val="16"/>
              </w:rPr>
              <w:t xml:space="preserve">, </w:t>
            </w:r>
            <w:proofErr w:type="spellStart"/>
            <w:r w:rsidRPr="00A2232E">
              <w:rPr>
                <w:rFonts w:ascii="Times New Roman" w:hAnsi="Times New Roman" w:cs="Times New Roman"/>
                <w:sz w:val="16"/>
                <w:szCs w:val="16"/>
              </w:rPr>
              <w:t>Petur</w:t>
            </w:r>
            <w:proofErr w:type="spellEnd"/>
            <w:r w:rsidRPr="00A2232E">
              <w:rPr>
                <w:rFonts w:ascii="Times New Roman" w:hAnsi="Times New Roman" w:cs="Times New Roman"/>
                <w:sz w:val="16"/>
                <w:szCs w:val="16"/>
              </w:rPr>
              <w:t xml:space="preserve"> O</w:t>
            </w:r>
            <w:proofErr w:type="gramStart"/>
            <w:r w:rsidRPr="00A2232E">
              <w:rPr>
                <w:rFonts w:ascii="Times New Roman" w:hAnsi="Times New Roman" w:cs="Times New Roman"/>
                <w:sz w:val="16"/>
                <w:szCs w:val="16"/>
              </w:rPr>
              <w:t>.(</w:t>
            </w:r>
            <w:proofErr w:type="gramEnd"/>
            <w:r w:rsidRPr="00A2232E">
              <w:rPr>
                <w:rFonts w:ascii="Times New Roman" w:hAnsi="Times New Roman" w:cs="Times New Roman"/>
                <w:sz w:val="16"/>
                <w:szCs w:val="16"/>
              </w:rPr>
              <w:t xml:space="preserve">2017)" On the </w:t>
            </w:r>
            <w:proofErr w:type="spellStart"/>
            <w:r w:rsidRPr="00A2232E">
              <w:rPr>
                <w:rFonts w:ascii="Times New Roman" w:hAnsi="Times New Roman" w:cs="Times New Roman"/>
                <w:sz w:val="16"/>
                <w:szCs w:val="16"/>
              </w:rPr>
              <w:t>Term'Entrepreneur'and</w:t>
            </w:r>
            <w:proofErr w:type="spellEnd"/>
            <w:r w:rsidRPr="00A2232E">
              <w:rPr>
                <w:rFonts w:ascii="Times New Roman" w:hAnsi="Times New Roman" w:cs="Times New Roman"/>
                <w:sz w:val="16"/>
                <w:szCs w:val="16"/>
              </w:rPr>
              <w:t xml:space="preserve"> the Conceptualization of Entrepreneurship in the Literature of Classical Economics" International Journal of English Linguistics, 7(6), 16-29.</w:t>
            </w:r>
          </w:p>
        </w:tc>
      </w:tr>
      <w:tr w:rsidR="00912B1E" w:rsidRPr="00977E10" w14:paraId="3AD0C2FA" w14:textId="66446FEB" w:rsidTr="00912B1E">
        <w:tc>
          <w:tcPr>
            <w:tcW w:w="389" w:type="dxa"/>
            <w:vMerge/>
          </w:tcPr>
          <w:p w14:paraId="6D873041" w14:textId="77777777" w:rsidR="00912B1E" w:rsidRPr="00977E10" w:rsidRDefault="00912B1E" w:rsidP="00F06827">
            <w:pPr>
              <w:rPr>
                <w:rFonts w:ascii="Times New Roman" w:hAnsi="Times New Roman" w:cs="Times New Roman"/>
                <w:sz w:val="16"/>
                <w:szCs w:val="16"/>
              </w:rPr>
            </w:pPr>
          </w:p>
        </w:tc>
        <w:tc>
          <w:tcPr>
            <w:tcW w:w="902" w:type="dxa"/>
            <w:vMerge/>
          </w:tcPr>
          <w:p w14:paraId="765331DC" w14:textId="77777777" w:rsidR="00912B1E" w:rsidRPr="00977E10" w:rsidRDefault="00912B1E" w:rsidP="00F06827">
            <w:pPr>
              <w:rPr>
                <w:rFonts w:ascii="Times New Roman" w:hAnsi="Times New Roman" w:cs="Times New Roman"/>
                <w:sz w:val="16"/>
                <w:szCs w:val="16"/>
              </w:rPr>
            </w:pPr>
          </w:p>
        </w:tc>
        <w:tc>
          <w:tcPr>
            <w:tcW w:w="1713" w:type="dxa"/>
          </w:tcPr>
          <w:p w14:paraId="70ACB5B0" w14:textId="525C5537"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Entrepreneuship</w:t>
            </w:r>
            <w:proofErr w:type="spellEnd"/>
          </w:p>
        </w:tc>
        <w:tc>
          <w:tcPr>
            <w:tcW w:w="815" w:type="dxa"/>
          </w:tcPr>
          <w:p w14:paraId="7AE78F85"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116</w:t>
            </w:r>
          </w:p>
          <w:p w14:paraId="2CC30904" w14:textId="5AB84B75"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(1954)</w:t>
            </w:r>
          </w:p>
        </w:tc>
        <w:tc>
          <w:tcPr>
            <w:tcW w:w="885" w:type="dxa"/>
          </w:tcPr>
          <w:p w14:paraId="513D9D78" w14:textId="279A02F8"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1930</w:t>
            </w:r>
          </w:p>
        </w:tc>
        <w:tc>
          <w:tcPr>
            <w:tcW w:w="685" w:type="dxa"/>
          </w:tcPr>
          <w:p w14:paraId="43CED537" w14:textId="6CFACB69"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7</w:t>
            </w:r>
            <w:r>
              <w:rPr>
                <w:rFonts w:ascii="Times New Roman" w:hAnsi="Times New Roman" w:cs="Times New Roman"/>
                <w:sz w:val="16"/>
                <w:szCs w:val="16"/>
              </w:rPr>
              <w:t>7</w:t>
            </w:r>
          </w:p>
        </w:tc>
        <w:tc>
          <w:tcPr>
            <w:tcW w:w="7841" w:type="dxa"/>
          </w:tcPr>
          <w:p w14:paraId="70D689E7" w14:textId="741707CE"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LU, C. (1954). Elements Of A Theory Of Economic Development Of Underdeveloped Countries: A Generalization Of Projected Patterns Of Economic Development In Countries Surveyed By The International Bank For Reconstruction And Development (Order No. 0011888). Retrieved from https://e-resources.perpusnas.go.id:2075</w:t>
            </w:r>
          </w:p>
        </w:tc>
      </w:tr>
      <w:tr w:rsidR="00912B1E" w:rsidRPr="00977E10" w14:paraId="3DE13DB0" w14:textId="44B30FC4" w:rsidTr="00912B1E">
        <w:tc>
          <w:tcPr>
            <w:tcW w:w="389" w:type="dxa"/>
            <w:vMerge/>
          </w:tcPr>
          <w:p w14:paraId="4CE07AF7" w14:textId="77777777" w:rsidR="00912B1E" w:rsidRPr="00977E10" w:rsidRDefault="00912B1E" w:rsidP="00F06827">
            <w:pPr>
              <w:rPr>
                <w:rFonts w:ascii="Times New Roman" w:hAnsi="Times New Roman" w:cs="Times New Roman"/>
                <w:sz w:val="16"/>
                <w:szCs w:val="16"/>
              </w:rPr>
            </w:pPr>
          </w:p>
        </w:tc>
        <w:tc>
          <w:tcPr>
            <w:tcW w:w="902" w:type="dxa"/>
            <w:vMerge/>
          </w:tcPr>
          <w:p w14:paraId="5ADA25FA" w14:textId="77777777" w:rsidR="00912B1E" w:rsidRPr="00977E10" w:rsidRDefault="00912B1E" w:rsidP="00F06827">
            <w:pPr>
              <w:rPr>
                <w:rFonts w:ascii="Times New Roman" w:hAnsi="Times New Roman" w:cs="Times New Roman"/>
                <w:sz w:val="16"/>
                <w:szCs w:val="16"/>
              </w:rPr>
            </w:pPr>
          </w:p>
        </w:tc>
        <w:tc>
          <w:tcPr>
            <w:tcW w:w="1713" w:type="dxa"/>
          </w:tcPr>
          <w:p w14:paraId="7DEFD643" w14:textId="486DD13E"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Entrepreneship</w:t>
            </w:r>
            <w:proofErr w:type="spellEnd"/>
          </w:p>
        </w:tc>
        <w:tc>
          <w:tcPr>
            <w:tcW w:w="815" w:type="dxa"/>
          </w:tcPr>
          <w:p w14:paraId="74FBBE80" w14:textId="38010A52"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885" w:type="dxa"/>
          </w:tcPr>
          <w:p w14:paraId="5B1A537C"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23</w:t>
            </w:r>
          </w:p>
          <w:p w14:paraId="78C81F92" w14:textId="7E683CB8"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(1986)</w:t>
            </w:r>
          </w:p>
        </w:tc>
        <w:tc>
          <w:tcPr>
            <w:tcW w:w="685" w:type="dxa"/>
          </w:tcPr>
          <w:p w14:paraId="3070139C" w14:textId="64D38751"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7</w:t>
            </w:r>
            <w:r>
              <w:rPr>
                <w:rFonts w:ascii="Times New Roman" w:hAnsi="Times New Roman" w:cs="Times New Roman"/>
                <w:sz w:val="16"/>
                <w:szCs w:val="16"/>
              </w:rPr>
              <w:t>8</w:t>
            </w:r>
          </w:p>
        </w:tc>
        <w:tc>
          <w:tcPr>
            <w:tcW w:w="7841" w:type="dxa"/>
          </w:tcPr>
          <w:p w14:paraId="56AD0CFB" w14:textId="145F152D"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HARKAL, P. Y. (1986). STUDIES IN ENTREPRENEURSHIP.</w:t>
            </w:r>
          </w:p>
        </w:tc>
      </w:tr>
      <w:tr w:rsidR="00912B1E" w:rsidRPr="00977E10" w14:paraId="04B05135" w14:textId="1287A808" w:rsidTr="00912B1E">
        <w:tc>
          <w:tcPr>
            <w:tcW w:w="389" w:type="dxa"/>
            <w:vMerge/>
          </w:tcPr>
          <w:p w14:paraId="54F71472" w14:textId="77777777" w:rsidR="00912B1E" w:rsidRPr="00977E10" w:rsidRDefault="00912B1E" w:rsidP="00F06827">
            <w:pPr>
              <w:rPr>
                <w:rFonts w:ascii="Times New Roman" w:hAnsi="Times New Roman" w:cs="Times New Roman"/>
                <w:sz w:val="16"/>
                <w:szCs w:val="16"/>
              </w:rPr>
            </w:pPr>
          </w:p>
        </w:tc>
        <w:tc>
          <w:tcPr>
            <w:tcW w:w="902" w:type="dxa"/>
            <w:vMerge/>
          </w:tcPr>
          <w:p w14:paraId="25D849CF" w14:textId="77777777" w:rsidR="00912B1E" w:rsidRPr="00977E10" w:rsidRDefault="00912B1E" w:rsidP="00F06827">
            <w:pPr>
              <w:rPr>
                <w:rFonts w:ascii="Times New Roman" w:hAnsi="Times New Roman" w:cs="Times New Roman"/>
                <w:sz w:val="16"/>
                <w:szCs w:val="16"/>
              </w:rPr>
            </w:pPr>
          </w:p>
        </w:tc>
        <w:tc>
          <w:tcPr>
            <w:tcW w:w="1713" w:type="dxa"/>
          </w:tcPr>
          <w:p w14:paraId="75944F5B" w14:textId="17C49725"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Entreprenship</w:t>
            </w:r>
            <w:proofErr w:type="spellEnd"/>
          </w:p>
        </w:tc>
        <w:tc>
          <w:tcPr>
            <w:tcW w:w="815" w:type="dxa"/>
          </w:tcPr>
          <w:p w14:paraId="55B548FF" w14:textId="55B0BB75"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w:t>
            </w:r>
          </w:p>
        </w:tc>
        <w:tc>
          <w:tcPr>
            <w:tcW w:w="885" w:type="dxa"/>
          </w:tcPr>
          <w:p w14:paraId="1B2D4FED"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24</w:t>
            </w:r>
          </w:p>
          <w:p w14:paraId="26BE510E" w14:textId="6C7EA9CB"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(1991)</w:t>
            </w:r>
          </w:p>
        </w:tc>
        <w:tc>
          <w:tcPr>
            <w:tcW w:w="685" w:type="dxa"/>
          </w:tcPr>
          <w:p w14:paraId="6E384792" w14:textId="45D2D609" w:rsidR="00912B1E" w:rsidRPr="00977E10" w:rsidRDefault="00912B1E" w:rsidP="00F06827">
            <w:pPr>
              <w:rPr>
                <w:rFonts w:ascii="Times New Roman" w:hAnsi="Times New Roman" w:cs="Times New Roman"/>
                <w:sz w:val="16"/>
                <w:szCs w:val="16"/>
              </w:rPr>
            </w:pPr>
            <w:r>
              <w:rPr>
                <w:rFonts w:ascii="Times New Roman" w:hAnsi="Times New Roman" w:cs="Times New Roman"/>
                <w:sz w:val="16"/>
                <w:szCs w:val="16"/>
              </w:rPr>
              <w:t>79</w:t>
            </w:r>
          </w:p>
        </w:tc>
        <w:tc>
          <w:tcPr>
            <w:tcW w:w="7841" w:type="dxa"/>
          </w:tcPr>
          <w:p w14:paraId="001EA2CE" w14:textId="25415042"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BARNETT, W. P. (1991). CURRICULUM VITAE December 2017 (Doctoral dissertation, School of Business, University of Wisconsin–Madison).</w:t>
            </w:r>
          </w:p>
        </w:tc>
      </w:tr>
      <w:tr w:rsidR="00912B1E" w:rsidRPr="00977E10" w14:paraId="4698B9E1" w14:textId="0CAE6211" w:rsidTr="00912B1E">
        <w:tc>
          <w:tcPr>
            <w:tcW w:w="389" w:type="dxa"/>
            <w:vMerge/>
          </w:tcPr>
          <w:p w14:paraId="185D4E06" w14:textId="77777777" w:rsidR="00912B1E" w:rsidRPr="00977E10" w:rsidRDefault="00912B1E" w:rsidP="00F06827">
            <w:pPr>
              <w:rPr>
                <w:rFonts w:ascii="Times New Roman" w:hAnsi="Times New Roman" w:cs="Times New Roman"/>
                <w:sz w:val="16"/>
                <w:szCs w:val="16"/>
              </w:rPr>
            </w:pPr>
          </w:p>
        </w:tc>
        <w:tc>
          <w:tcPr>
            <w:tcW w:w="902" w:type="dxa"/>
            <w:vMerge/>
          </w:tcPr>
          <w:p w14:paraId="4E86F2E0" w14:textId="77777777" w:rsidR="00912B1E" w:rsidRPr="00977E10" w:rsidRDefault="00912B1E" w:rsidP="00F06827">
            <w:pPr>
              <w:rPr>
                <w:rFonts w:ascii="Times New Roman" w:hAnsi="Times New Roman" w:cs="Times New Roman"/>
                <w:sz w:val="16"/>
                <w:szCs w:val="16"/>
              </w:rPr>
            </w:pPr>
          </w:p>
        </w:tc>
        <w:tc>
          <w:tcPr>
            <w:tcW w:w="1713" w:type="dxa"/>
          </w:tcPr>
          <w:p w14:paraId="2A206C25" w14:textId="38C8D529"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Entrepreship</w:t>
            </w:r>
            <w:proofErr w:type="spellEnd"/>
          </w:p>
        </w:tc>
        <w:tc>
          <w:tcPr>
            <w:tcW w:w="815" w:type="dxa"/>
          </w:tcPr>
          <w:p w14:paraId="38E18914" w14:textId="0BA66189"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885" w:type="dxa"/>
          </w:tcPr>
          <w:p w14:paraId="383941B4"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8</w:t>
            </w:r>
          </w:p>
          <w:p w14:paraId="3F54A29A" w14:textId="4108F080"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(1998)</w:t>
            </w:r>
          </w:p>
        </w:tc>
        <w:tc>
          <w:tcPr>
            <w:tcW w:w="685" w:type="dxa"/>
          </w:tcPr>
          <w:p w14:paraId="2CEEBBB9" w14:textId="2ED51689" w:rsidR="00912B1E" w:rsidRPr="00977E10" w:rsidRDefault="00912B1E" w:rsidP="00F06827">
            <w:pPr>
              <w:rPr>
                <w:rFonts w:ascii="Times New Roman" w:hAnsi="Times New Roman" w:cs="Times New Roman"/>
                <w:sz w:val="16"/>
                <w:szCs w:val="16"/>
              </w:rPr>
            </w:pPr>
            <w:r>
              <w:rPr>
                <w:rFonts w:ascii="Times New Roman" w:hAnsi="Times New Roman" w:cs="Times New Roman"/>
                <w:sz w:val="16"/>
                <w:szCs w:val="16"/>
              </w:rPr>
              <w:t>80</w:t>
            </w:r>
          </w:p>
        </w:tc>
        <w:tc>
          <w:tcPr>
            <w:tcW w:w="7841" w:type="dxa"/>
          </w:tcPr>
          <w:p w14:paraId="5DA47083" w14:textId="55C73460"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 xml:space="preserve">DEEPAK, W. (1998). A STUDY OF WOMEN ENTREPRENEURS IN THE CITY OF NAGPUR (Doctoral dissertation, </w:t>
            </w:r>
            <w:proofErr w:type="spellStart"/>
            <w:r w:rsidRPr="00977E10">
              <w:rPr>
                <w:rFonts w:ascii="Times New Roman" w:hAnsi="Times New Roman" w:cs="Times New Roman"/>
                <w:sz w:val="16"/>
                <w:szCs w:val="16"/>
              </w:rPr>
              <w:t>Rashtrasant</w:t>
            </w:r>
            <w:proofErr w:type="spellEnd"/>
            <w:r w:rsidRPr="00977E10">
              <w:rPr>
                <w:rFonts w:ascii="Times New Roman" w:hAnsi="Times New Roman" w:cs="Times New Roman"/>
                <w:sz w:val="16"/>
                <w:szCs w:val="16"/>
              </w:rPr>
              <w:t xml:space="preserve"> </w:t>
            </w:r>
            <w:proofErr w:type="spellStart"/>
            <w:r w:rsidRPr="00977E10">
              <w:rPr>
                <w:rFonts w:ascii="Times New Roman" w:hAnsi="Times New Roman" w:cs="Times New Roman"/>
                <w:sz w:val="16"/>
                <w:szCs w:val="16"/>
              </w:rPr>
              <w:t>Tukadoji</w:t>
            </w:r>
            <w:proofErr w:type="spellEnd"/>
            <w:r w:rsidRPr="00977E10">
              <w:rPr>
                <w:rFonts w:ascii="Times New Roman" w:hAnsi="Times New Roman" w:cs="Times New Roman"/>
                <w:sz w:val="16"/>
                <w:szCs w:val="16"/>
              </w:rPr>
              <w:t xml:space="preserve"> </w:t>
            </w:r>
            <w:proofErr w:type="spellStart"/>
            <w:r w:rsidRPr="00977E10">
              <w:rPr>
                <w:rFonts w:ascii="Times New Roman" w:hAnsi="Times New Roman" w:cs="Times New Roman"/>
                <w:sz w:val="16"/>
                <w:szCs w:val="16"/>
              </w:rPr>
              <w:t>Maharaj</w:t>
            </w:r>
            <w:proofErr w:type="spellEnd"/>
            <w:r w:rsidRPr="00977E10">
              <w:rPr>
                <w:rFonts w:ascii="Times New Roman" w:hAnsi="Times New Roman" w:cs="Times New Roman"/>
                <w:sz w:val="16"/>
                <w:szCs w:val="16"/>
              </w:rPr>
              <w:t xml:space="preserve"> Nagpur University, Nagpur.).</w:t>
            </w:r>
          </w:p>
        </w:tc>
      </w:tr>
      <w:tr w:rsidR="00912B1E" w:rsidRPr="00977E10" w14:paraId="30B0F4DC" w14:textId="06769483" w:rsidTr="00912B1E">
        <w:tc>
          <w:tcPr>
            <w:tcW w:w="389" w:type="dxa"/>
          </w:tcPr>
          <w:p w14:paraId="2CFCAAF0" w14:textId="34CF1818"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96</w:t>
            </w:r>
          </w:p>
        </w:tc>
        <w:tc>
          <w:tcPr>
            <w:tcW w:w="2615" w:type="dxa"/>
            <w:gridSpan w:val="2"/>
          </w:tcPr>
          <w:p w14:paraId="6C37AAC6" w14:textId="2B87B38F"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w:t>
            </w:r>
            <w:proofErr w:type="spellStart"/>
            <w:r w:rsidRPr="00977E10">
              <w:rPr>
                <w:rFonts w:ascii="Times New Roman" w:hAnsi="Times New Roman" w:cs="Times New Roman"/>
                <w:sz w:val="16"/>
                <w:szCs w:val="16"/>
              </w:rPr>
              <w:t>sion</w:t>
            </w:r>
            <w:proofErr w:type="spellEnd"/>
            <w:r>
              <w:rPr>
                <w:rFonts w:ascii="Times New Roman" w:hAnsi="Times New Roman" w:cs="Times New Roman"/>
                <w:sz w:val="16"/>
                <w:szCs w:val="16"/>
              </w:rPr>
              <w:t>; 97) -some; 98) -</w:t>
            </w:r>
            <w:proofErr w:type="spellStart"/>
            <w:r>
              <w:rPr>
                <w:rFonts w:ascii="Times New Roman" w:hAnsi="Times New Roman" w:cs="Times New Roman"/>
                <w:sz w:val="16"/>
                <w:szCs w:val="16"/>
              </w:rPr>
              <w:t>ster</w:t>
            </w:r>
            <w:proofErr w:type="spellEnd"/>
          </w:p>
        </w:tc>
        <w:tc>
          <w:tcPr>
            <w:tcW w:w="815" w:type="dxa"/>
          </w:tcPr>
          <w:p w14:paraId="3311F9F7" w14:textId="7B9F0539"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885" w:type="dxa"/>
          </w:tcPr>
          <w:p w14:paraId="53AF454E" w14:textId="1E985432"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685" w:type="dxa"/>
          </w:tcPr>
          <w:p w14:paraId="27640457" w14:textId="77777777" w:rsidR="00912B1E" w:rsidRPr="00977E10" w:rsidRDefault="00912B1E" w:rsidP="00F06827">
            <w:pPr>
              <w:rPr>
                <w:rFonts w:ascii="Times New Roman" w:hAnsi="Times New Roman" w:cs="Times New Roman"/>
                <w:sz w:val="16"/>
                <w:szCs w:val="16"/>
              </w:rPr>
            </w:pPr>
          </w:p>
        </w:tc>
        <w:tc>
          <w:tcPr>
            <w:tcW w:w="7841" w:type="dxa"/>
          </w:tcPr>
          <w:p w14:paraId="0602B39B" w14:textId="2BF66A98" w:rsidR="00912B1E" w:rsidRPr="00977E10" w:rsidRDefault="00912B1E" w:rsidP="00F06827">
            <w:pPr>
              <w:rPr>
                <w:rFonts w:ascii="Times New Roman" w:hAnsi="Times New Roman" w:cs="Times New Roman"/>
                <w:sz w:val="16"/>
                <w:szCs w:val="16"/>
              </w:rPr>
            </w:pPr>
          </w:p>
        </w:tc>
      </w:tr>
      <w:tr w:rsidR="00912B1E" w:rsidRPr="00977E10" w14:paraId="44BAE16B" w14:textId="4EE11ACB" w:rsidTr="00912B1E">
        <w:tc>
          <w:tcPr>
            <w:tcW w:w="389" w:type="dxa"/>
          </w:tcPr>
          <w:p w14:paraId="167FE9F3" w14:textId="0C3EB4CA"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99</w:t>
            </w:r>
          </w:p>
        </w:tc>
        <w:tc>
          <w:tcPr>
            <w:tcW w:w="902" w:type="dxa"/>
          </w:tcPr>
          <w:p w14:paraId="443EC4DA" w14:textId="3D045050"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w:t>
            </w:r>
            <w:proofErr w:type="spellStart"/>
            <w:r w:rsidRPr="00977E10">
              <w:rPr>
                <w:rFonts w:ascii="Times New Roman" w:hAnsi="Times New Roman" w:cs="Times New Roman"/>
                <w:sz w:val="16"/>
                <w:szCs w:val="16"/>
              </w:rPr>
              <w:t>sy</w:t>
            </w:r>
            <w:proofErr w:type="spellEnd"/>
          </w:p>
        </w:tc>
        <w:tc>
          <w:tcPr>
            <w:tcW w:w="1713" w:type="dxa"/>
          </w:tcPr>
          <w:p w14:paraId="3712B42A" w14:textId="7611E717"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Entrepreneursy</w:t>
            </w:r>
            <w:proofErr w:type="spellEnd"/>
          </w:p>
        </w:tc>
        <w:tc>
          <w:tcPr>
            <w:tcW w:w="815" w:type="dxa"/>
          </w:tcPr>
          <w:p w14:paraId="692279A5"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w:t>
            </w:r>
          </w:p>
          <w:p w14:paraId="20F9970D" w14:textId="04467AEE"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(1971)</w:t>
            </w:r>
          </w:p>
        </w:tc>
        <w:tc>
          <w:tcPr>
            <w:tcW w:w="885" w:type="dxa"/>
          </w:tcPr>
          <w:p w14:paraId="22248399" w14:textId="4089DD2E"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15</w:t>
            </w:r>
          </w:p>
        </w:tc>
        <w:tc>
          <w:tcPr>
            <w:tcW w:w="685" w:type="dxa"/>
          </w:tcPr>
          <w:p w14:paraId="6CA5E561" w14:textId="69930839" w:rsidR="00912B1E" w:rsidRPr="00977E10" w:rsidRDefault="00912B1E" w:rsidP="00F06827">
            <w:pPr>
              <w:rPr>
                <w:rFonts w:ascii="Times New Roman" w:hAnsi="Times New Roman" w:cs="Times New Roman"/>
                <w:sz w:val="16"/>
                <w:szCs w:val="16"/>
              </w:rPr>
            </w:pPr>
            <w:r>
              <w:rPr>
                <w:rFonts w:ascii="Times New Roman" w:hAnsi="Times New Roman" w:cs="Times New Roman"/>
                <w:sz w:val="16"/>
                <w:szCs w:val="16"/>
              </w:rPr>
              <w:t>81</w:t>
            </w:r>
          </w:p>
        </w:tc>
        <w:tc>
          <w:tcPr>
            <w:tcW w:w="7841" w:type="dxa"/>
          </w:tcPr>
          <w:p w14:paraId="6DD94F0F" w14:textId="66F1D001"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Stanworth</w:t>
            </w:r>
            <w:proofErr w:type="spellEnd"/>
            <w:r w:rsidRPr="00977E10">
              <w:rPr>
                <w:rFonts w:ascii="Times New Roman" w:hAnsi="Times New Roman" w:cs="Times New Roman"/>
                <w:sz w:val="16"/>
                <w:szCs w:val="16"/>
              </w:rPr>
              <w:t>, M. J. K. (1971). A comparative study of the effectiveness of small business organizations - towards an economic interactionist theory of the small firm (Order No. 10804530). Retrieved from https://e-resources.perpusnas.go.id:2075</w:t>
            </w:r>
          </w:p>
        </w:tc>
      </w:tr>
      <w:tr w:rsidR="00912B1E" w:rsidRPr="00977E10" w14:paraId="61027EDF" w14:textId="6B1446A5" w:rsidTr="00912B1E">
        <w:tc>
          <w:tcPr>
            <w:tcW w:w="389" w:type="dxa"/>
            <w:vMerge w:val="restart"/>
          </w:tcPr>
          <w:p w14:paraId="5066A029" w14:textId="7F383D19"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100</w:t>
            </w:r>
          </w:p>
        </w:tc>
        <w:tc>
          <w:tcPr>
            <w:tcW w:w="902" w:type="dxa"/>
            <w:vMerge w:val="restart"/>
          </w:tcPr>
          <w:p w14:paraId="0C1B1A04" w14:textId="757F1A6F"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w:t>
            </w:r>
            <w:proofErr w:type="spellStart"/>
            <w:r w:rsidRPr="00977E10">
              <w:rPr>
                <w:rFonts w:ascii="Times New Roman" w:hAnsi="Times New Roman" w:cs="Times New Roman"/>
                <w:sz w:val="16"/>
                <w:szCs w:val="16"/>
              </w:rPr>
              <w:t>th</w:t>
            </w:r>
            <w:proofErr w:type="spellEnd"/>
          </w:p>
        </w:tc>
        <w:tc>
          <w:tcPr>
            <w:tcW w:w="1713" w:type="dxa"/>
          </w:tcPr>
          <w:p w14:paraId="06C1CC1F" w14:textId="5E1D2D20"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Entrepreneurth</w:t>
            </w:r>
            <w:proofErr w:type="spellEnd"/>
          </w:p>
        </w:tc>
        <w:tc>
          <w:tcPr>
            <w:tcW w:w="815" w:type="dxa"/>
          </w:tcPr>
          <w:p w14:paraId="10C4F536"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w:t>
            </w:r>
          </w:p>
          <w:p w14:paraId="17E3F880" w14:textId="0327473E"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(1952)</w:t>
            </w:r>
          </w:p>
        </w:tc>
        <w:tc>
          <w:tcPr>
            <w:tcW w:w="885" w:type="dxa"/>
          </w:tcPr>
          <w:p w14:paraId="1FC109F0" w14:textId="02110FCC"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685" w:type="dxa"/>
          </w:tcPr>
          <w:p w14:paraId="2E086FE6" w14:textId="0BF53C0C" w:rsidR="00912B1E" w:rsidRPr="00977E10" w:rsidRDefault="00912B1E" w:rsidP="00F06827">
            <w:pPr>
              <w:rPr>
                <w:rFonts w:ascii="Times New Roman" w:hAnsi="Times New Roman" w:cs="Times New Roman"/>
                <w:sz w:val="16"/>
                <w:szCs w:val="16"/>
              </w:rPr>
            </w:pPr>
            <w:r>
              <w:rPr>
                <w:rFonts w:ascii="Times New Roman" w:hAnsi="Times New Roman" w:cs="Times New Roman"/>
                <w:sz w:val="16"/>
                <w:szCs w:val="16"/>
              </w:rPr>
              <w:t>82</w:t>
            </w:r>
          </w:p>
        </w:tc>
        <w:tc>
          <w:tcPr>
            <w:tcW w:w="7841" w:type="dxa"/>
          </w:tcPr>
          <w:p w14:paraId="4BA701F2" w14:textId="2DB612A8"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Phillips, R. (1952). Economic nature of the cooperative association (Order No. DP12123). Retrieved from https://e-resources.perpusnas.go.id:2075</w:t>
            </w:r>
          </w:p>
        </w:tc>
      </w:tr>
      <w:tr w:rsidR="00912B1E" w:rsidRPr="00977E10" w14:paraId="1DF7FCD6" w14:textId="5372426A" w:rsidTr="00912B1E">
        <w:tc>
          <w:tcPr>
            <w:tcW w:w="389" w:type="dxa"/>
            <w:vMerge/>
          </w:tcPr>
          <w:p w14:paraId="5C9D4901" w14:textId="77777777" w:rsidR="00912B1E" w:rsidRPr="00977E10" w:rsidRDefault="00912B1E" w:rsidP="00F06827">
            <w:pPr>
              <w:rPr>
                <w:rFonts w:ascii="Times New Roman" w:hAnsi="Times New Roman" w:cs="Times New Roman"/>
                <w:sz w:val="16"/>
                <w:szCs w:val="16"/>
              </w:rPr>
            </w:pPr>
          </w:p>
        </w:tc>
        <w:tc>
          <w:tcPr>
            <w:tcW w:w="902" w:type="dxa"/>
            <w:vMerge/>
          </w:tcPr>
          <w:p w14:paraId="19069A7C" w14:textId="77777777" w:rsidR="00912B1E" w:rsidRPr="00977E10" w:rsidRDefault="00912B1E" w:rsidP="00F06827">
            <w:pPr>
              <w:rPr>
                <w:rFonts w:ascii="Times New Roman" w:hAnsi="Times New Roman" w:cs="Times New Roman"/>
                <w:sz w:val="16"/>
                <w:szCs w:val="16"/>
              </w:rPr>
            </w:pPr>
          </w:p>
        </w:tc>
        <w:tc>
          <w:tcPr>
            <w:tcW w:w="1713" w:type="dxa"/>
          </w:tcPr>
          <w:p w14:paraId="2D6148D6" w14:textId="12FC4809"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Entrepreneuth</w:t>
            </w:r>
            <w:proofErr w:type="spellEnd"/>
          </w:p>
        </w:tc>
        <w:tc>
          <w:tcPr>
            <w:tcW w:w="815" w:type="dxa"/>
          </w:tcPr>
          <w:p w14:paraId="0833FFA7" w14:textId="73643B09"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885" w:type="dxa"/>
          </w:tcPr>
          <w:p w14:paraId="3F187E2C" w14:textId="7777777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w:t>
            </w:r>
          </w:p>
          <w:p w14:paraId="4DE36F33" w14:textId="107A5088"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(2013)</w:t>
            </w:r>
          </w:p>
        </w:tc>
        <w:tc>
          <w:tcPr>
            <w:tcW w:w="685" w:type="dxa"/>
          </w:tcPr>
          <w:p w14:paraId="292DE6F3" w14:textId="4B56E016" w:rsidR="00912B1E" w:rsidRPr="00977E10" w:rsidRDefault="00912B1E" w:rsidP="00F06827">
            <w:pPr>
              <w:rPr>
                <w:rFonts w:ascii="Times New Roman" w:hAnsi="Times New Roman" w:cs="Times New Roman"/>
                <w:sz w:val="16"/>
                <w:szCs w:val="16"/>
              </w:rPr>
            </w:pPr>
            <w:r>
              <w:rPr>
                <w:rFonts w:ascii="Times New Roman" w:hAnsi="Times New Roman" w:cs="Times New Roman"/>
                <w:sz w:val="16"/>
                <w:szCs w:val="16"/>
              </w:rPr>
              <w:t>83</w:t>
            </w:r>
          </w:p>
        </w:tc>
        <w:tc>
          <w:tcPr>
            <w:tcW w:w="7841" w:type="dxa"/>
          </w:tcPr>
          <w:p w14:paraId="6101AF93" w14:textId="2B0DD80A"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 xml:space="preserve">SCHMITT, N. W., HIGHHOUSE, S., &amp; WEINER, I. B. (2013). </w:t>
            </w:r>
            <w:proofErr w:type="spellStart"/>
            <w:r w:rsidRPr="00977E10">
              <w:rPr>
                <w:rFonts w:ascii="Times New Roman" w:hAnsi="Times New Roman" w:cs="Times New Roman"/>
                <w:sz w:val="16"/>
                <w:szCs w:val="16"/>
              </w:rPr>
              <w:t>HANDBook</w:t>
            </w:r>
            <w:proofErr w:type="spellEnd"/>
            <w:r w:rsidRPr="00977E10">
              <w:rPr>
                <w:rFonts w:ascii="Times New Roman" w:hAnsi="Times New Roman" w:cs="Times New Roman"/>
                <w:sz w:val="16"/>
                <w:szCs w:val="16"/>
              </w:rPr>
              <w:t xml:space="preserve"> o </w:t>
            </w:r>
            <w:proofErr w:type="spellStart"/>
            <w:r w:rsidRPr="00977E10">
              <w:rPr>
                <w:rFonts w:ascii="Times New Roman" w:hAnsi="Times New Roman" w:cs="Times New Roman"/>
                <w:sz w:val="16"/>
                <w:szCs w:val="16"/>
              </w:rPr>
              <w:t>PsycoLocy</w:t>
            </w:r>
            <w:proofErr w:type="spellEnd"/>
            <w:r w:rsidRPr="00977E10">
              <w:rPr>
                <w:rFonts w:ascii="Times New Roman" w:hAnsi="Times New Roman" w:cs="Times New Roman"/>
                <w:sz w:val="16"/>
                <w:szCs w:val="16"/>
              </w:rPr>
              <w:t>.</w:t>
            </w:r>
          </w:p>
        </w:tc>
      </w:tr>
      <w:tr w:rsidR="00912B1E" w:rsidRPr="00977E10" w14:paraId="503B2EAF" w14:textId="58748863" w:rsidTr="00912B1E">
        <w:tc>
          <w:tcPr>
            <w:tcW w:w="389" w:type="dxa"/>
          </w:tcPr>
          <w:p w14:paraId="37CA28AC" w14:textId="5511A8C9"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101</w:t>
            </w:r>
          </w:p>
        </w:tc>
        <w:tc>
          <w:tcPr>
            <w:tcW w:w="2615" w:type="dxa"/>
            <w:gridSpan w:val="2"/>
          </w:tcPr>
          <w:p w14:paraId="1998A486" w14:textId="6844E8BD"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-ton</w:t>
            </w:r>
            <w:r>
              <w:rPr>
                <w:rFonts w:ascii="Times New Roman" w:hAnsi="Times New Roman" w:cs="Times New Roman"/>
                <w:sz w:val="16"/>
                <w:szCs w:val="16"/>
              </w:rPr>
              <w:t>; 102) -</w:t>
            </w:r>
            <w:proofErr w:type="spellStart"/>
            <w:r>
              <w:rPr>
                <w:rFonts w:ascii="Times New Roman" w:hAnsi="Times New Roman" w:cs="Times New Roman"/>
                <w:sz w:val="16"/>
                <w:szCs w:val="16"/>
              </w:rPr>
              <w:t>trix</w:t>
            </w:r>
            <w:proofErr w:type="spellEnd"/>
            <w:r>
              <w:rPr>
                <w:rFonts w:ascii="Times New Roman" w:hAnsi="Times New Roman" w:cs="Times New Roman"/>
                <w:sz w:val="16"/>
                <w:szCs w:val="16"/>
              </w:rPr>
              <w:t>; 103) -</w:t>
            </w:r>
            <w:proofErr w:type="spellStart"/>
            <w:r>
              <w:rPr>
                <w:rFonts w:ascii="Times New Roman" w:hAnsi="Times New Roman" w:cs="Times New Roman"/>
                <w:sz w:val="16"/>
                <w:szCs w:val="16"/>
              </w:rPr>
              <w:t>ty</w:t>
            </w:r>
            <w:proofErr w:type="spellEnd"/>
          </w:p>
        </w:tc>
        <w:tc>
          <w:tcPr>
            <w:tcW w:w="815" w:type="dxa"/>
          </w:tcPr>
          <w:p w14:paraId="7CF3B588" w14:textId="4F18993D"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885" w:type="dxa"/>
          </w:tcPr>
          <w:p w14:paraId="2C881D97" w14:textId="7DBB9DDC"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0</w:t>
            </w:r>
          </w:p>
        </w:tc>
        <w:tc>
          <w:tcPr>
            <w:tcW w:w="685" w:type="dxa"/>
          </w:tcPr>
          <w:p w14:paraId="30353041" w14:textId="77777777" w:rsidR="00912B1E" w:rsidRPr="00977E10" w:rsidRDefault="00912B1E" w:rsidP="00F06827">
            <w:pPr>
              <w:rPr>
                <w:rFonts w:ascii="Times New Roman" w:hAnsi="Times New Roman" w:cs="Times New Roman"/>
                <w:sz w:val="16"/>
                <w:szCs w:val="16"/>
              </w:rPr>
            </w:pPr>
          </w:p>
        </w:tc>
        <w:tc>
          <w:tcPr>
            <w:tcW w:w="7841" w:type="dxa"/>
          </w:tcPr>
          <w:p w14:paraId="7CE3F501" w14:textId="14B99FD3" w:rsidR="00912B1E" w:rsidRPr="00977E10" w:rsidRDefault="00912B1E" w:rsidP="00F06827">
            <w:pPr>
              <w:rPr>
                <w:rFonts w:ascii="Times New Roman" w:hAnsi="Times New Roman" w:cs="Times New Roman"/>
                <w:sz w:val="16"/>
                <w:szCs w:val="16"/>
              </w:rPr>
            </w:pPr>
          </w:p>
        </w:tc>
      </w:tr>
      <w:tr w:rsidR="00912B1E" w:rsidRPr="00977E10" w14:paraId="49EE3CC4" w14:textId="065711C7" w:rsidTr="00912B1E">
        <w:tc>
          <w:tcPr>
            <w:tcW w:w="389" w:type="dxa"/>
            <w:vMerge w:val="restart"/>
          </w:tcPr>
          <w:p w14:paraId="4B42F97C" w14:textId="601E1E30"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104</w:t>
            </w:r>
          </w:p>
        </w:tc>
        <w:tc>
          <w:tcPr>
            <w:tcW w:w="902" w:type="dxa"/>
            <w:vMerge w:val="restart"/>
          </w:tcPr>
          <w:p w14:paraId="6369DDBD" w14:textId="573F3B71"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w:t>
            </w:r>
            <w:proofErr w:type="spellStart"/>
            <w:r w:rsidRPr="00977E10">
              <w:rPr>
                <w:rFonts w:ascii="Times New Roman" w:hAnsi="Times New Roman" w:cs="Times New Roman"/>
                <w:sz w:val="16"/>
                <w:szCs w:val="16"/>
              </w:rPr>
              <w:t>ual</w:t>
            </w:r>
            <w:proofErr w:type="spellEnd"/>
          </w:p>
        </w:tc>
        <w:tc>
          <w:tcPr>
            <w:tcW w:w="1713" w:type="dxa"/>
          </w:tcPr>
          <w:p w14:paraId="6F6C97BD" w14:textId="127C20C5"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Entrepreneurual</w:t>
            </w:r>
            <w:proofErr w:type="spellEnd"/>
          </w:p>
        </w:tc>
        <w:tc>
          <w:tcPr>
            <w:tcW w:w="815" w:type="dxa"/>
          </w:tcPr>
          <w:p w14:paraId="4B0B0A29" w14:textId="77777777" w:rsidR="00912B1E"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w:t>
            </w:r>
          </w:p>
          <w:p w14:paraId="6AEF567B" w14:textId="1BF0E26E" w:rsidR="00912B1E" w:rsidRPr="00977E10" w:rsidRDefault="00912B1E" w:rsidP="00F06827">
            <w:pPr>
              <w:rPr>
                <w:rFonts w:ascii="Times New Roman" w:hAnsi="Times New Roman" w:cs="Times New Roman"/>
                <w:sz w:val="16"/>
                <w:szCs w:val="16"/>
              </w:rPr>
            </w:pPr>
            <w:r>
              <w:rPr>
                <w:rFonts w:ascii="Times New Roman" w:hAnsi="Times New Roman" w:cs="Times New Roman"/>
                <w:sz w:val="16"/>
                <w:szCs w:val="16"/>
              </w:rPr>
              <w:t>(1976)</w:t>
            </w:r>
          </w:p>
        </w:tc>
        <w:tc>
          <w:tcPr>
            <w:tcW w:w="885" w:type="dxa"/>
          </w:tcPr>
          <w:p w14:paraId="7AD593A2" w14:textId="59C59B35"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15</w:t>
            </w:r>
          </w:p>
        </w:tc>
        <w:tc>
          <w:tcPr>
            <w:tcW w:w="685" w:type="dxa"/>
          </w:tcPr>
          <w:p w14:paraId="53A9A062" w14:textId="406E8A6E" w:rsidR="00912B1E" w:rsidRPr="00977E10" w:rsidRDefault="00912B1E" w:rsidP="00F06827">
            <w:pPr>
              <w:rPr>
                <w:rFonts w:ascii="Times New Roman" w:hAnsi="Times New Roman" w:cs="Times New Roman"/>
                <w:sz w:val="16"/>
                <w:szCs w:val="16"/>
              </w:rPr>
            </w:pPr>
            <w:r>
              <w:rPr>
                <w:rFonts w:ascii="Times New Roman" w:hAnsi="Times New Roman" w:cs="Times New Roman"/>
                <w:sz w:val="16"/>
                <w:szCs w:val="16"/>
              </w:rPr>
              <w:t>84</w:t>
            </w:r>
          </w:p>
        </w:tc>
        <w:tc>
          <w:tcPr>
            <w:tcW w:w="7841" w:type="dxa"/>
          </w:tcPr>
          <w:p w14:paraId="6E8D9DDE" w14:textId="6F1D5394"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PINSDORF, M. K. (1976). German-speaking Immigrants: Builders Of Business In Brazil South (Order No. 7705451). Retrieved from https://e-resources.perpusnas.go.id:2075</w:t>
            </w:r>
          </w:p>
        </w:tc>
      </w:tr>
      <w:tr w:rsidR="00912B1E" w:rsidRPr="00977E10" w14:paraId="716AB666" w14:textId="3807FAFA" w:rsidTr="00912B1E">
        <w:tc>
          <w:tcPr>
            <w:tcW w:w="389" w:type="dxa"/>
            <w:vMerge/>
          </w:tcPr>
          <w:p w14:paraId="1F9FA19D" w14:textId="77777777" w:rsidR="00912B1E" w:rsidRPr="00977E10" w:rsidRDefault="00912B1E" w:rsidP="00F06827">
            <w:pPr>
              <w:rPr>
                <w:rFonts w:ascii="Times New Roman" w:hAnsi="Times New Roman" w:cs="Times New Roman"/>
                <w:sz w:val="16"/>
                <w:szCs w:val="16"/>
              </w:rPr>
            </w:pPr>
          </w:p>
        </w:tc>
        <w:tc>
          <w:tcPr>
            <w:tcW w:w="902" w:type="dxa"/>
            <w:vMerge/>
          </w:tcPr>
          <w:p w14:paraId="4A07C79F" w14:textId="77777777" w:rsidR="00912B1E" w:rsidRPr="00977E10" w:rsidRDefault="00912B1E" w:rsidP="00F06827">
            <w:pPr>
              <w:rPr>
                <w:rFonts w:ascii="Times New Roman" w:hAnsi="Times New Roman" w:cs="Times New Roman"/>
                <w:sz w:val="16"/>
                <w:szCs w:val="16"/>
              </w:rPr>
            </w:pPr>
          </w:p>
        </w:tc>
        <w:tc>
          <w:tcPr>
            <w:tcW w:w="1713" w:type="dxa"/>
          </w:tcPr>
          <w:p w14:paraId="2781F275" w14:textId="6D4EDFDA" w:rsidR="00912B1E" w:rsidRPr="00977E10" w:rsidRDefault="00912B1E" w:rsidP="00F06827">
            <w:pPr>
              <w:rPr>
                <w:rFonts w:ascii="Times New Roman" w:hAnsi="Times New Roman" w:cs="Times New Roman"/>
                <w:sz w:val="16"/>
                <w:szCs w:val="16"/>
              </w:rPr>
            </w:pPr>
            <w:proofErr w:type="spellStart"/>
            <w:r>
              <w:rPr>
                <w:rFonts w:ascii="Times New Roman" w:hAnsi="Times New Roman" w:cs="Times New Roman"/>
                <w:sz w:val="16"/>
                <w:szCs w:val="16"/>
              </w:rPr>
              <w:t>Entrepreneual</w:t>
            </w:r>
            <w:proofErr w:type="spellEnd"/>
          </w:p>
        </w:tc>
        <w:tc>
          <w:tcPr>
            <w:tcW w:w="815" w:type="dxa"/>
          </w:tcPr>
          <w:p w14:paraId="3F3F4839" w14:textId="0AD56628" w:rsidR="00912B1E" w:rsidRPr="00977E10" w:rsidRDefault="00912B1E" w:rsidP="00F06827">
            <w:pPr>
              <w:rPr>
                <w:rFonts w:ascii="Times New Roman" w:hAnsi="Times New Roman" w:cs="Times New Roman"/>
                <w:sz w:val="16"/>
                <w:szCs w:val="16"/>
              </w:rPr>
            </w:pPr>
            <w:r>
              <w:rPr>
                <w:rFonts w:ascii="Times New Roman" w:hAnsi="Times New Roman" w:cs="Times New Roman"/>
                <w:sz w:val="16"/>
                <w:szCs w:val="16"/>
              </w:rPr>
              <w:t>16</w:t>
            </w:r>
          </w:p>
        </w:tc>
        <w:tc>
          <w:tcPr>
            <w:tcW w:w="885" w:type="dxa"/>
          </w:tcPr>
          <w:p w14:paraId="68CC2472" w14:textId="77777777" w:rsidR="00912B1E" w:rsidRDefault="00912B1E" w:rsidP="00F06827">
            <w:pPr>
              <w:rPr>
                <w:rFonts w:ascii="Times New Roman" w:hAnsi="Times New Roman" w:cs="Times New Roman"/>
                <w:sz w:val="16"/>
                <w:szCs w:val="16"/>
              </w:rPr>
            </w:pPr>
            <w:r>
              <w:rPr>
                <w:rFonts w:ascii="Times New Roman" w:hAnsi="Times New Roman" w:cs="Times New Roman"/>
                <w:sz w:val="16"/>
                <w:szCs w:val="16"/>
              </w:rPr>
              <w:t>91</w:t>
            </w:r>
          </w:p>
          <w:p w14:paraId="79C284C0" w14:textId="64EBD389" w:rsidR="00912B1E" w:rsidRPr="00977E10" w:rsidRDefault="00912B1E" w:rsidP="00F06827">
            <w:pPr>
              <w:rPr>
                <w:rFonts w:ascii="Times New Roman" w:hAnsi="Times New Roman" w:cs="Times New Roman"/>
                <w:sz w:val="16"/>
                <w:szCs w:val="16"/>
              </w:rPr>
            </w:pPr>
            <w:r>
              <w:rPr>
                <w:rFonts w:ascii="Times New Roman" w:hAnsi="Times New Roman" w:cs="Times New Roman"/>
                <w:sz w:val="16"/>
                <w:szCs w:val="16"/>
              </w:rPr>
              <w:t>(1971)</w:t>
            </w:r>
          </w:p>
        </w:tc>
        <w:tc>
          <w:tcPr>
            <w:tcW w:w="685" w:type="dxa"/>
          </w:tcPr>
          <w:p w14:paraId="366BB5FB" w14:textId="7801066F" w:rsidR="00912B1E" w:rsidRPr="00977E10" w:rsidRDefault="00912B1E" w:rsidP="00F06827">
            <w:pPr>
              <w:rPr>
                <w:rFonts w:ascii="Times New Roman" w:hAnsi="Times New Roman" w:cs="Times New Roman"/>
                <w:sz w:val="16"/>
                <w:szCs w:val="16"/>
              </w:rPr>
            </w:pPr>
            <w:r>
              <w:rPr>
                <w:rFonts w:ascii="Times New Roman" w:hAnsi="Times New Roman" w:cs="Times New Roman"/>
                <w:sz w:val="16"/>
                <w:szCs w:val="16"/>
              </w:rPr>
              <w:t>85</w:t>
            </w:r>
          </w:p>
        </w:tc>
        <w:tc>
          <w:tcPr>
            <w:tcW w:w="7841" w:type="dxa"/>
          </w:tcPr>
          <w:p w14:paraId="518215C0" w14:textId="77777777" w:rsidR="00912B1E" w:rsidRDefault="00912B1E" w:rsidP="00F06827">
            <w:pPr>
              <w:rPr>
                <w:rFonts w:ascii="Times New Roman" w:hAnsi="Times New Roman" w:cs="Times New Roman"/>
                <w:sz w:val="16"/>
                <w:szCs w:val="16"/>
              </w:rPr>
            </w:pPr>
            <w:r w:rsidRPr="00422FC7">
              <w:rPr>
                <w:rFonts w:ascii="Times New Roman" w:hAnsi="Times New Roman" w:cs="Times New Roman"/>
                <w:sz w:val="16"/>
                <w:szCs w:val="16"/>
              </w:rPr>
              <w:t>Weeks, J. (1971). The political economy of labor transfer. Science &amp; Society, 463-480.</w:t>
            </w:r>
          </w:p>
          <w:p w14:paraId="59044399" w14:textId="77777777" w:rsidR="00912B1E" w:rsidRDefault="00912B1E" w:rsidP="00F06827">
            <w:pPr>
              <w:rPr>
                <w:rFonts w:ascii="Times New Roman" w:hAnsi="Times New Roman" w:cs="Times New Roman"/>
                <w:sz w:val="16"/>
                <w:szCs w:val="16"/>
              </w:rPr>
            </w:pPr>
          </w:p>
          <w:p w14:paraId="5D313E51" w14:textId="7D9D8F5A" w:rsidR="00912B1E" w:rsidRPr="00977E10" w:rsidRDefault="00912B1E" w:rsidP="00F06827">
            <w:pPr>
              <w:rPr>
                <w:rFonts w:ascii="Times New Roman" w:hAnsi="Times New Roman" w:cs="Times New Roman"/>
                <w:sz w:val="16"/>
                <w:szCs w:val="16"/>
              </w:rPr>
            </w:pPr>
            <w:r w:rsidRPr="00422FC7">
              <w:rPr>
                <w:rFonts w:ascii="Times New Roman" w:hAnsi="Times New Roman" w:cs="Times New Roman"/>
                <w:sz w:val="16"/>
                <w:szCs w:val="16"/>
              </w:rPr>
              <w:t>Smith, E. H. (1971). The effects of CEDCO on the expansion of minority entrepreneurship (Order No. EP70283). Retrieved from https://e-resources.perpusnas.go.id:2075</w:t>
            </w:r>
          </w:p>
        </w:tc>
      </w:tr>
      <w:tr w:rsidR="00912B1E" w:rsidRPr="00977E10" w14:paraId="36B7F008" w14:textId="587C4919" w:rsidTr="00912B1E">
        <w:tc>
          <w:tcPr>
            <w:tcW w:w="389" w:type="dxa"/>
            <w:vMerge/>
          </w:tcPr>
          <w:p w14:paraId="2DB7DAFA" w14:textId="77777777" w:rsidR="00912B1E" w:rsidRPr="00977E10" w:rsidRDefault="00912B1E" w:rsidP="00F06827">
            <w:pPr>
              <w:rPr>
                <w:rFonts w:ascii="Times New Roman" w:hAnsi="Times New Roman" w:cs="Times New Roman"/>
                <w:sz w:val="16"/>
                <w:szCs w:val="16"/>
              </w:rPr>
            </w:pPr>
          </w:p>
        </w:tc>
        <w:tc>
          <w:tcPr>
            <w:tcW w:w="902" w:type="dxa"/>
            <w:vMerge/>
          </w:tcPr>
          <w:p w14:paraId="01587E78" w14:textId="77777777" w:rsidR="00912B1E" w:rsidRPr="00977E10" w:rsidRDefault="00912B1E" w:rsidP="00F06827">
            <w:pPr>
              <w:rPr>
                <w:rFonts w:ascii="Times New Roman" w:hAnsi="Times New Roman" w:cs="Times New Roman"/>
                <w:sz w:val="16"/>
                <w:szCs w:val="16"/>
              </w:rPr>
            </w:pPr>
          </w:p>
        </w:tc>
        <w:tc>
          <w:tcPr>
            <w:tcW w:w="1713" w:type="dxa"/>
          </w:tcPr>
          <w:p w14:paraId="3AF8664F" w14:textId="67139A91" w:rsidR="00912B1E" w:rsidRDefault="00912B1E" w:rsidP="00F06827">
            <w:pPr>
              <w:rPr>
                <w:rFonts w:ascii="Times New Roman" w:hAnsi="Times New Roman" w:cs="Times New Roman"/>
                <w:sz w:val="16"/>
                <w:szCs w:val="16"/>
              </w:rPr>
            </w:pPr>
            <w:proofErr w:type="spellStart"/>
            <w:r>
              <w:rPr>
                <w:rFonts w:ascii="Times New Roman" w:hAnsi="Times New Roman" w:cs="Times New Roman"/>
                <w:sz w:val="16"/>
                <w:szCs w:val="16"/>
              </w:rPr>
              <w:t>Entreprenual</w:t>
            </w:r>
            <w:proofErr w:type="spellEnd"/>
          </w:p>
        </w:tc>
        <w:tc>
          <w:tcPr>
            <w:tcW w:w="815" w:type="dxa"/>
          </w:tcPr>
          <w:p w14:paraId="36D6BA0C" w14:textId="77777777" w:rsidR="00912B1E" w:rsidRDefault="00912B1E" w:rsidP="00F06827">
            <w:pPr>
              <w:rPr>
                <w:rFonts w:ascii="Times New Roman" w:hAnsi="Times New Roman" w:cs="Times New Roman"/>
                <w:sz w:val="16"/>
                <w:szCs w:val="16"/>
              </w:rPr>
            </w:pPr>
            <w:r>
              <w:rPr>
                <w:rFonts w:ascii="Times New Roman" w:hAnsi="Times New Roman" w:cs="Times New Roman"/>
                <w:sz w:val="16"/>
                <w:szCs w:val="16"/>
              </w:rPr>
              <w:t>12</w:t>
            </w:r>
          </w:p>
          <w:p w14:paraId="6679BEB0" w14:textId="3D1DE6E5" w:rsidR="00912B1E" w:rsidRDefault="00912B1E" w:rsidP="00F06827">
            <w:pPr>
              <w:rPr>
                <w:rFonts w:ascii="Times New Roman" w:hAnsi="Times New Roman" w:cs="Times New Roman"/>
                <w:sz w:val="16"/>
                <w:szCs w:val="16"/>
              </w:rPr>
            </w:pPr>
            <w:r>
              <w:rPr>
                <w:rFonts w:ascii="Times New Roman" w:hAnsi="Times New Roman" w:cs="Times New Roman"/>
                <w:sz w:val="16"/>
                <w:szCs w:val="16"/>
              </w:rPr>
              <w:t>(1964)</w:t>
            </w:r>
          </w:p>
        </w:tc>
        <w:tc>
          <w:tcPr>
            <w:tcW w:w="885" w:type="dxa"/>
          </w:tcPr>
          <w:p w14:paraId="67955102" w14:textId="51B1CD86" w:rsidR="00912B1E" w:rsidRDefault="00912B1E" w:rsidP="00F06827">
            <w:pPr>
              <w:rPr>
                <w:rFonts w:ascii="Times New Roman" w:hAnsi="Times New Roman" w:cs="Times New Roman"/>
                <w:sz w:val="16"/>
                <w:szCs w:val="16"/>
              </w:rPr>
            </w:pPr>
            <w:r>
              <w:rPr>
                <w:rFonts w:ascii="Times New Roman" w:hAnsi="Times New Roman" w:cs="Times New Roman"/>
                <w:sz w:val="16"/>
                <w:szCs w:val="16"/>
              </w:rPr>
              <w:t>120</w:t>
            </w:r>
          </w:p>
        </w:tc>
        <w:tc>
          <w:tcPr>
            <w:tcW w:w="685" w:type="dxa"/>
          </w:tcPr>
          <w:p w14:paraId="6651A938" w14:textId="4F8898A7" w:rsidR="00912B1E" w:rsidRPr="00977E10" w:rsidRDefault="00912B1E" w:rsidP="00F06827">
            <w:pPr>
              <w:rPr>
                <w:rFonts w:ascii="Times New Roman" w:hAnsi="Times New Roman" w:cs="Times New Roman"/>
                <w:sz w:val="16"/>
                <w:szCs w:val="16"/>
              </w:rPr>
            </w:pPr>
            <w:r>
              <w:rPr>
                <w:rFonts w:ascii="Times New Roman" w:hAnsi="Times New Roman" w:cs="Times New Roman"/>
                <w:sz w:val="16"/>
                <w:szCs w:val="16"/>
              </w:rPr>
              <w:t>86</w:t>
            </w:r>
          </w:p>
        </w:tc>
        <w:tc>
          <w:tcPr>
            <w:tcW w:w="7841" w:type="dxa"/>
          </w:tcPr>
          <w:p w14:paraId="65D5ADF8" w14:textId="26C863D5" w:rsidR="00912B1E" w:rsidRPr="00422FC7" w:rsidRDefault="00912B1E" w:rsidP="00F06827">
            <w:pPr>
              <w:rPr>
                <w:rFonts w:ascii="Times New Roman" w:hAnsi="Times New Roman" w:cs="Times New Roman"/>
                <w:sz w:val="16"/>
                <w:szCs w:val="16"/>
              </w:rPr>
            </w:pPr>
            <w:r w:rsidRPr="00DC13B6">
              <w:rPr>
                <w:rFonts w:ascii="Times New Roman" w:hAnsi="Times New Roman" w:cs="Times New Roman"/>
                <w:sz w:val="16"/>
                <w:szCs w:val="16"/>
              </w:rPr>
              <w:t>YAMAMURA, K. (1964). Competition And Monopoly In Japan, 1945-1961 (Order No. 6412356). Retrieved from https://e-resources.perpusnas.go.id:2075</w:t>
            </w:r>
          </w:p>
        </w:tc>
      </w:tr>
      <w:tr w:rsidR="00912B1E" w:rsidRPr="00977E10" w14:paraId="145784EA" w14:textId="18AF1F01" w:rsidTr="00912B1E">
        <w:tc>
          <w:tcPr>
            <w:tcW w:w="389" w:type="dxa"/>
          </w:tcPr>
          <w:p w14:paraId="539E136D" w14:textId="5F8BFB37"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105</w:t>
            </w:r>
          </w:p>
        </w:tc>
        <w:tc>
          <w:tcPr>
            <w:tcW w:w="902" w:type="dxa"/>
          </w:tcPr>
          <w:p w14:paraId="725C2FD6" w14:textId="05AD9DE2"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w:t>
            </w:r>
            <w:proofErr w:type="spellStart"/>
            <w:r w:rsidRPr="00977E10">
              <w:rPr>
                <w:rFonts w:ascii="Times New Roman" w:hAnsi="Times New Roman" w:cs="Times New Roman"/>
                <w:sz w:val="16"/>
                <w:szCs w:val="16"/>
              </w:rPr>
              <w:t>uous</w:t>
            </w:r>
            <w:proofErr w:type="spellEnd"/>
          </w:p>
        </w:tc>
        <w:tc>
          <w:tcPr>
            <w:tcW w:w="1713" w:type="dxa"/>
          </w:tcPr>
          <w:p w14:paraId="55A40C84" w14:textId="09CC84ED"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Entrepreneur</w:t>
            </w:r>
            <w:r>
              <w:rPr>
                <w:rFonts w:ascii="Times New Roman" w:hAnsi="Times New Roman" w:cs="Times New Roman"/>
                <w:sz w:val="16"/>
                <w:szCs w:val="16"/>
              </w:rPr>
              <w:t>uous</w:t>
            </w:r>
            <w:proofErr w:type="spellEnd"/>
          </w:p>
        </w:tc>
        <w:tc>
          <w:tcPr>
            <w:tcW w:w="815" w:type="dxa"/>
          </w:tcPr>
          <w:p w14:paraId="1FE24066" w14:textId="051A3D7C" w:rsidR="00912B1E" w:rsidRPr="00977E10" w:rsidRDefault="00912B1E" w:rsidP="00F06827">
            <w:pPr>
              <w:rPr>
                <w:rFonts w:ascii="Times New Roman" w:hAnsi="Times New Roman" w:cs="Times New Roman"/>
                <w:sz w:val="16"/>
                <w:szCs w:val="16"/>
              </w:rPr>
            </w:pPr>
            <w:r>
              <w:rPr>
                <w:rFonts w:ascii="Times New Roman" w:hAnsi="Times New Roman" w:cs="Times New Roman"/>
                <w:sz w:val="16"/>
                <w:szCs w:val="16"/>
              </w:rPr>
              <w:t>0</w:t>
            </w:r>
          </w:p>
        </w:tc>
        <w:tc>
          <w:tcPr>
            <w:tcW w:w="885" w:type="dxa"/>
          </w:tcPr>
          <w:p w14:paraId="45CD4C1E" w14:textId="5AB55E7D" w:rsidR="00912B1E" w:rsidRPr="00977E10" w:rsidRDefault="00912B1E" w:rsidP="00F06827">
            <w:pPr>
              <w:rPr>
                <w:rFonts w:ascii="Times New Roman" w:hAnsi="Times New Roman" w:cs="Times New Roman"/>
                <w:sz w:val="16"/>
                <w:szCs w:val="16"/>
              </w:rPr>
            </w:pPr>
            <w:r>
              <w:rPr>
                <w:rFonts w:ascii="Times New Roman" w:hAnsi="Times New Roman" w:cs="Times New Roman"/>
                <w:sz w:val="16"/>
                <w:szCs w:val="16"/>
              </w:rPr>
              <w:t>0</w:t>
            </w:r>
          </w:p>
        </w:tc>
        <w:tc>
          <w:tcPr>
            <w:tcW w:w="685" w:type="dxa"/>
          </w:tcPr>
          <w:p w14:paraId="5789514A" w14:textId="77777777" w:rsidR="00912B1E" w:rsidRPr="00977E10" w:rsidRDefault="00912B1E" w:rsidP="00F06827">
            <w:pPr>
              <w:rPr>
                <w:rFonts w:ascii="Times New Roman" w:hAnsi="Times New Roman" w:cs="Times New Roman"/>
                <w:sz w:val="16"/>
                <w:szCs w:val="16"/>
              </w:rPr>
            </w:pPr>
          </w:p>
        </w:tc>
        <w:tc>
          <w:tcPr>
            <w:tcW w:w="7841" w:type="dxa"/>
          </w:tcPr>
          <w:p w14:paraId="6FEDE42D" w14:textId="2D7AB548" w:rsidR="00912B1E" w:rsidRPr="00977E10" w:rsidRDefault="00912B1E" w:rsidP="00F06827">
            <w:pPr>
              <w:rPr>
                <w:rFonts w:ascii="Times New Roman" w:hAnsi="Times New Roman" w:cs="Times New Roman"/>
                <w:sz w:val="16"/>
                <w:szCs w:val="16"/>
              </w:rPr>
            </w:pPr>
          </w:p>
        </w:tc>
      </w:tr>
      <w:tr w:rsidR="00912B1E" w:rsidRPr="00977E10" w14:paraId="1BCE34D2" w14:textId="261F36DF" w:rsidTr="00912B1E">
        <w:tc>
          <w:tcPr>
            <w:tcW w:w="389" w:type="dxa"/>
            <w:vMerge w:val="restart"/>
          </w:tcPr>
          <w:p w14:paraId="7C92D481" w14:textId="1F9269FD"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106</w:t>
            </w:r>
          </w:p>
        </w:tc>
        <w:tc>
          <w:tcPr>
            <w:tcW w:w="902" w:type="dxa"/>
            <w:vMerge w:val="restart"/>
          </w:tcPr>
          <w:p w14:paraId="27EF4E5A" w14:textId="2C57C385"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w:t>
            </w:r>
            <w:proofErr w:type="spellStart"/>
            <w:r w:rsidRPr="00977E10">
              <w:rPr>
                <w:rFonts w:ascii="Times New Roman" w:hAnsi="Times New Roman" w:cs="Times New Roman"/>
                <w:sz w:val="16"/>
                <w:szCs w:val="16"/>
              </w:rPr>
              <w:t>ure</w:t>
            </w:r>
            <w:proofErr w:type="spellEnd"/>
          </w:p>
        </w:tc>
        <w:tc>
          <w:tcPr>
            <w:tcW w:w="1713" w:type="dxa"/>
          </w:tcPr>
          <w:p w14:paraId="229DA558" w14:textId="70238FC9"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Entrepreneur</w:t>
            </w:r>
            <w:r>
              <w:rPr>
                <w:rFonts w:ascii="Times New Roman" w:hAnsi="Times New Roman" w:cs="Times New Roman"/>
                <w:sz w:val="16"/>
                <w:szCs w:val="16"/>
              </w:rPr>
              <w:t>ure</w:t>
            </w:r>
            <w:proofErr w:type="spellEnd"/>
          </w:p>
        </w:tc>
        <w:tc>
          <w:tcPr>
            <w:tcW w:w="815" w:type="dxa"/>
          </w:tcPr>
          <w:p w14:paraId="78D173EF" w14:textId="41869809" w:rsidR="00912B1E" w:rsidRPr="00977E10" w:rsidRDefault="00912B1E" w:rsidP="00F06827">
            <w:pPr>
              <w:rPr>
                <w:rFonts w:ascii="Times New Roman" w:hAnsi="Times New Roman" w:cs="Times New Roman"/>
                <w:sz w:val="16"/>
                <w:szCs w:val="16"/>
              </w:rPr>
            </w:pPr>
            <w:r>
              <w:rPr>
                <w:rFonts w:ascii="Times New Roman" w:hAnsi="Times New Roman" w:cs="Times New Roman"/>
                <w:sz w:val="16"/>
                <w:szCs w:val="16"/>
              </w:rPr>
              <w:t>0</w:t>
            </w:r>
          </w:p>
        </w:tc>
        <w:tc>
          <w:tcPr>
            <w:tcW w:w="885" w:type="dxa"/>
          </w:tcPr>
          <w:p w14:paraId="16598ED0" w14:textId="63835C45" w:rsidR="00912B1E" w:rsidRPr="00977E10" w:rsidRDefault="00912B1E" w:rsidP="00F06827">
            <w:pPr>
              <w:rPr>
                <w:rFonts w:ascii="Times New Roman" w:hAnsi="Times New Roman" w:cs="Times New Roman"/>
                <w:sz w:val="16"/>
                <w:szCs w:val="16"/>
              </w:rPr>
            </w:pPr>
            <w:r>
              <w:rPr>
                <w:rFonts w:ascii="Times New Roman" w:hAnsi="Times New Roman" w:cs="Times New Roman"/>
                <w:sz w:val="16"/>
                <w:szCs w:val="16"/>
              </w:rPr>
              <w:t>0</w:t>
            </w:r>
          </w:p>
        </w:tc>
        <w:tc>
          <w:tcPr>
            <w:tcW w:w="685" w:type="dxa"/>
          </w:tcPr>
          <w:p w14:paraId="0B2F52D9" w14:textId="77777777" w:rsidR="00912B1E" w:rsidRPr="00977E10" w:rsidRDefault="00912B1E" w:rsidP="00F06827">
            <w:pPr>
              <w:rPr>
                <w:rFonts w:ascii="Times New Roman" w:hAnsi="Times New Roman" w:cs="Times New Roman"/>
                <w:sz w:val="16"/>
                <w:szCs w:val="16"/>
              </w:rPr>
            </w:pPr>
          </w:p>
        </w:tc>
        <w:tc>
          <w:tcPr>
            <w:tcW w:w="7841" w:type="dxa"/>
          </w:tcPr>
          <w:p w14:paraId="04C88620" w14:textId="4A005E52" w:rsidR="00912B1E" w:rsidRPr="00977E10" w:rsidRDefault="00912B1E" w:rsidP="00F06827">
            <w:pPr>
              <w:rPr>
                <w:rFonts w:ascii="Times New Roman" w:hAnsi="Times New Roman" w:cs="Times New Roman"/>
                <w:sz w:val="16"/>
                <w:szCs w:val="16"/>
              </w:rPr>
            </w:pPr>
          </w:p>
        </w:tc>
      </w:tr>
      <w:tr w:rsidR="00912B1E" w:rsidRPr="00977E10" w14:paraId="2D065FE7" w14:textId="1882A443" w:rsidTr="00912B1E">
        <w:tc>
          <w:tcPr>
            <w:tcW w:w="389" w:type="dxa"/>
            <w:vMerge/>
          </w:tcPr>
          <w:p w14:paraId="6206D0A5" w14:textId="77777777" w:rsidR="00912B1E" w:rsidRPr="00977E10" w:rsidRDefault="00912B1E" w:rsidP="00F06827">
            <w:pPr>
              <w:rPr>
                <w:rFonts w:ascii="Times New Roman" w:hAnsi="Times New Roman" w:cs="Times New Roman"/>
                <w:sz w:val="16"/>
                <w:szCs w:val="16"/>
              </w:rPr>
            </w:pPr>
          </w:p>
        </w:tc>
        <w:tc>
          <w:tcPr>
            <w:tcW w:w="902" w:type="dxa"/>
            <w:vMerge/>
          </w:tcPr>
          <w:p w14:paraId="3A7F41E7" w14:textId="77777777" w:rsidR="00912B1E" w:rsidRPr="00977E10" w:rsidRDefault="00912B1E" w:rsidP="00F06827">
            <w:pPr>
              <w:rPr>
                <w:rFonts w:ascii="Times New Roman" w:hAnsi="Times New Roman" w:cs="Times New Roman"/>
                <w:sz w:val="16"/>
                <w:szCs w:val="16"/>
              </w:rPr>
            </w:pPr>
          </w:p>
        </w:tc>
        <w:tc>
          <w:tcPr>
            <w:tcW w:w="1713" w:type="dxa"/>
          </w:tcPr>
          <w:p w14:paraId="3F100D57" w14:textId="6EE77BD5" w:rsidR="00912B1E" w:rsidRPr="00977E10" w:rsidRDefault="00912B1E" w:rsidP="00F06827">
            <w:pPr>
              <w:rPr>
                <w:rFonts w:ascii="Times New Roman" w:hAnsi="Times New Roman" w:cs="Times New Roman"/>
                <w:sz w:val="16"/>
                <w:szCs w:val="16"/>
              </w:rPr>
            </w:pPr>
            <w:proofErr w:type="spellStart"/>
            <w:r>
              <w:rPr>
                <w:rFonts w:ascii="Times New Roman" w:hAnsi="Times New Roman" w:cs="Times New Roman"/>
                <w:sz w:val="16"/>
                <w:szCs w:val="16"/>
              </w:rPr>
              <w:t>Entrepreneure</w:t>
            </w:r>
            <w:proofErr w:type="spellEnd"/>
          </w:p>
        </w:tc>
        <w:tc>
          <w:tcPr>
            <w:tcW w:w="815" w:type="dxa"/>
          </w:tcPr>
          <w:p w14:paraId="43C831EA" w14:textId="77777777" w:rsidR="00912B1E" w:rsidRDefault="00912B1E" w:rsidP="00F06827">
            <w:pPr>
              <w:rPr>
                <w:rFonts w:ascii="Times New Roman" w:hAnsi="Times New Roman" w:cs="Times New Roman"/>
                <w:sz w:val="16"/>
                <w:szCs w:val="16"/>
              </w:rPr>
            </w:pPr>
            <w:r>
              <w:rPr>
                <w:rFonts w:ascii="Times New Roman" w:hAnsi="Times New Roman" w:cs="Times New Roman"/>
                <w:sz w:val="16"/>
                <w:szCs w:val="16"/>
              </w:rPr>
              <w:t>116</w:t>
            </w:r>
          </w:p>
          <w:p w14:paraId="65DC94F3" w14:textId="43F780E0" w:rsidR="00912B1E" w:rsidRPr="00977E10" w:rsidRDefault="00912B1E" w:rsidP="00F06827">
            <w:pPr>
              <w:rPr>
                <w:rFonts w:ascii="Times New Roman" w:hAnsi="Times New Roman" w:cs="Times New Roman"/>
                <w:sz w:val="16"/>
                <w:szCs w:val="16"/>
              </w:rPr>
            </w:pPr>
            <w:r>
              <w:rPr>
                <w:rFonts w:ascii="Times New Roman" w:hAnsi="Times New Roman" w:cs="Times New Roman"/>
                <w:sz w:val="16"/>
                <w:szCs w:val="16"/>
              </w:rPr>
              <w:t>(1947)</w:t>
            </w:r>
          </w:p>
        </w:tc>
        <w:tc>
          <w:tcPr>
            <w:tcW w:w="885" w:type="dxa"/>
          </w:tcPr>
          <w:p w14:paraId="5A4B2004" w14:textId="6DCE82C5" w:rsidR="00912B1E" w:rsidRPr="00977E10" w:rsidRDefault="00912B1E" w:rsidP="00F06827">
            <w:pPr>
              <w:rPr>
                <w:rFonts w:ascii="Times New Roman" w:hAnsi="Times New Roman" w:cs="Times New Roman"/>
                <w:sz w:val="16"/>
                <w:szCs w:val="16"/>
              </w:rPr>
            </w:pPr>
            <w:r>
              <w:rPr>
                <w:rFonts w:ascii="Times New Roman" w:hAnsi="Times New Roman" w:cs="Times New Roman"/>
                <w:sz w:val="16"/>
                <w:szCs w:val="16"/>
              </w:rPr>
              <w:t>342</w:t>
            </w:r>
          </w:p>
        </w:tc>
        <w:tc>
          <w:tcPr>
            <w:tcW w:w="685" w:type="dxa"/>
          </w:tcPr>
          <w:p w14:paraId="0F182F52" w14:textId="4810369E" w:rsidR="00912B1E" w:rsidRPr="00977E10" w:rsidRDefault="00912B1E" w:rsidP="00F06827">
            <w:pPr>
              <w:rPr>
                <w:rFonts w:ascii="Times New Roman" w:hAnsi="Times New Roman" w:cs="Times New Roman"/>
                <w:sz w:val="16"/>
                <w:szCs w:val="16"/>
              </w:rPr>
            </w:pPr>
            <w:r>
              <w:rPr>
                <w:rFonts w:ascii="Times New Roman" w:hAnsi="Times New Roman" w:cs="Times New Roman"/>
                <w:sz w:val="16"/>
                <w:szCs w:val="16"/>
              </w:rPr>
              <w:t>87</w:t>
            </w:r>
          </w:p>
        </w:tc>
        <w:tc>
          <w:tcPr>
            <w:tcW w:w="7841" w:type="dxa"/>
          </w:tcPr>
          <w:p w14:paraId="2DDC058D" w14:textId="70EFD57A" w:rsidR="00912B1E" w:rsidRPr="00977E10" w:rsidRDefault="00912B1E" w:rsidP="00F06827">
            <w:pPr>
              <w:rPr>
                <w:rFonts w:ascii="Times New Roman" w:hAnsi="Times New Roman" w:cs="Times New Roman"/>
                <w:sz w:val="16"/>
                <w:szCs w:val="16"/>
              </w:rPr>
            </w:pPr>
            <w:proofErr w:type="spellStart"/>
            <w:r w:rsidRPr="00682075">
              <w:rPr>
                <w:rFonts w:ascii="Times New Roman" w:hAnsi="Times New Roman" w:cs="Times New Roman"/>
                <w:sz w:val="16"/>
                <w:szCs w:val="16"/>
              </w:rPr>
              <w:t>Hildreth</w:t>
            </w:r>
            <w:proofErr w:type="spellEnd"/>
            <w:r w:rsidRPr="00682075">
              <w:rPr>
                <w:rFonts w:ascii="Times New Roman" w:hAnsi="Times New Roman" w:cs="Times New Roman"/>
                <w:sz w:val="16"/>
                <w:szCs w:val="16"/>
              </w:rPr>
              <w:t>, C. G. (1947). A study in production functions from farm record data (Order No. DP12124). Retrieved from https://e-resources.perpusnas.go.id:2075</w:t>
            </w:r>
          </w:p>
        </w:tc>
      </w:tr>
      <w:tr w:rsidR="00912B1E" w:rsidRPr="00977E10" w14:paraId="237B20DB" w14:textId="642002AF" w:rsidTr="00912B1E">
        <w:tc>
          <w:tcPr>
            <w:tcW w:w="389" w:type="dxa"/>
            <w:vMerge/>
          </w:tcPr>
          <w:p w14:paraId="6568E9AB" w14:textId="77777777" w:rsidR="00912B1E" w:rsidRPr="00977E10" w:rsidRDefault="00912B1E" w:rsidP="00F06827">
            <w:pPr>
              <w:rPr>
                <w:rFonts w:ascii="Times New Roman" w:hAnsi="Times New Roman" w:cs="Times New Roman"/>
                <w:sz w:val="16"/>
                <w:szCs w:val="16"/>
              </w:rPr>
            </w:pPr>
          </w:p>
        </w:tc>
        <w:tc>
          <w:tcPr>
            <w:tcW w:w="902" w:type="dxa"/>
            <w:vMerge/>
          </w:tcPr>
          <w:p w14:paraId="04D93DC2" w14:textId="77777777" w:rsidR="00912B1E" w:rsidRPr="00977E10" w:rsidRDefault="00912B1E" w:rsidP="00F06827">
            <w:pPr>
              <w:rPr>
                <w:rFonts w:ascii="Times New Roman" w:hAnsi="Times New Roman" w:cs="Times New Roman"/>
                <w:sz w:val="16"/>
                <w:szCs w:val="16"/>
              </w:rPr>
            </w:pPr>
          </w:p>
        </w:tc>
        <w:tc>
          <w:tcPr>
            <w:tcW w:w="1713" w:type="dxa"/>
          </w:tcPr>
          <w:p w14:paraId="1D22FFE3" w14:textId="38EF082A" w:rsidR="00912B1E" w:rsidRDefault="00912B1E" w:rsidP="00F06827">
            <w:pPr>
              <w:rPr>
                <w:rFonts w:ascii="Times New Roman" w:hAnsi="Times New Roman" w:cs="Times New Roman"/>
                <w:sz w:val="16"/>
                <w:szCs w:val="16"/>
              </w:rPr>
            </w:pPr>
            <w:proofErr w:type="spellStart"/>
            <w:r>
              <w:rPr>
                <w:rFonts w:ascii="Times New Roman" w:hAnsi="Times New Roman" w:cs="Times New Roman"/>
                <w:sz w:val="16"/>
                <w:szCs w:val="16"/>
              </w:rPr>
              <w:t>Entreprenure</w:t>
            </w:r>
            <w:proofErr w:type="spellEnd"/>
          </w:p>
        </w:tc>
        <w:tc>
          <w:tcPr>
            <w:tcW w:w="815" w:type="dxa"/>
          </w:tcPr>
          <w:p w14:paraId="35D022B5" w14:textId="77777777" w:rsidR="00912B1E" w:rsidRDefault="00912B1E" w:rsidP="00F06827">
            <w:pPr>
              <w:rPr>
                <w:rFonts w:ascii="Times New Roman" w:hAnsi="Times New Roman" w:cs="Times New Roman"/>
                <w:sz w:val="16"/>
                <w:szCs w:val="16"/>
              </w:rPr>
            </w:pPr>
            <w:r>
              <w:rPr>
                <w:rFonts w:ascii="Times New Roman" w:hAnsi="Times New Roman" w:cs="Times New Roman"/>
                <w:sz w:val="16"/>
                <w:szCs w:val="16"/>
              </w:rPr>
              <w:t>12</w:t>
            </w:r>
          </w:p>
          <w:p w14:paraId="62BF7B15" w14:textId="52DE69E6" w:rsidR="00912B1E" w:rsidRDefault="00912B1E" w:rsidP="00F06827">
            <w:pPr>
              <w:rPr>
                <w:rFonts w:ascii="Times New Roman" w:hAnsi="Times New Roman" w:cs="Times New Roman"/>
                <w:sz w:val="16"/>
                <w:szCs w:val="16"/>
              </w:rPr>
            </w:pPr>
            <w:r>
              <w:rPr>
                <w:rFonts w:ascii="Times New Roman" w:hAnsi="Times New Roman" w:cs="Times New Roman"/>
                <w:sz w:val="16"/>
                <w:szCs w:val="16"/>
              </w:rPr>
              <w:t>(1951)</w:t>
            </w:r>
          </w:p>
        </w:tc>
        <w:tc>
          <w:tcPr>
            <w:tcW w:w="885" w:type="dxa"/>
          </w:tcPr>
          <w:p w14:paraId="66E1C9BD" w14:textId="1EA98439" w:rsidR="00912B1E" w:rsidRDefault="00912B1E" w:rsidP="00F06827">
            <w:pPr>
              <w:rPr>
                <w:rFonts w:ascii="Times New Roman" w:hAnsi="Times New Roman" w:cs="Times New Roman"/>
                <w:sz w:val="16"/>
                <w:szCs w:val="16"/>
              </w:rPr>
            </w:pPr>
            <w:r>
              <w:rPr>
                <w:rFonts w:ascii="Times New Roman" w:hAnsi="Times New Roman" w:cs="Times New Roman"/>
                <w:sz w:val="16"/>
                <w:szCs w:val="16"/>
              </w:rPr>
              <w:t>53</w:t>
            </w:r>
          </w:p>
        </w:tc>
        <w:tc>
          <w:tcPr>
            <w:tcW w:w="685" w:type="dxa"/>
          </w:tcPr>
          <w:p w14:paraId="7F055430" w14:textId="63C54F2C" w:rsidR="00912B1E" w:rsidRPr="00977E10" w:rsidRDefault="00912B1E" w:rsidP="00F06827">
            <w:pPr>
              <w:rPr>
                <w:rFonts w:ascii="Times New Roman" w:hAnsi="Times New Roman" w:cs="Times New Roman"/>
                <w:sz w:val="16"/>
                <w:szCs w:val="16"/>
              </w:rPr>
            </w:pPr>
            <w:r>
              <w:rPr>
                <w:rFonts w:ascii="Times New Roman" w:hAnsi="Times New Roman" w:cs="Times New Roman"/>
                <w:sz w:val="16"/>
                <w:szCs w:val="16"/>
              </w:rPr>
              <w:t>88</w:t>
            </w:r>
          </w:p>
        </w:tc>
        <w:tc>
          <w:tcPr>
            <w:tcW w:w="7841" w:type="dxa"/>
          </w:tcPr>
          <w:p w14:paraId="0A7BB14C" w14:textId="13E98DD2" w:rsidR="00912B1E" w:rsidRPr="00682075" w:rsidRDefault="00912B1E" w:rsidP="00F06827">
            <w:pPr>
              <w:rPr>
                <w:rFonts w:ascii="Times New Roman" w:hAnsi="Times New Roman" w:cs="Times New Roman"/>
                <w:sz w:val="16"/>
                <w:szCs w:val="16"/>
              </w:rPr>
            </w:pPr>
            <w:r w:rsidRPr="002F04EC">
              <w:rPr>
                <w:rFonts w:ascii="Times New Roman" w:hAnsi="Times New Roman" w:cs="Times New Roman"/>
                <w:sz w:val="16"/>
                <w:szCs w:val="16"/>
              </w:rPr>
              <w:t>GREGG, D. (1951). The Exploitation Of The Steamboat: The Case Of Colonel John Stevens (Order No. 0002534Retrieved from https://e-resources.perpusnas.go.id:2075</w:t>
            </w:r>
          </w:p>
        </w:tc>
      </w:tr>
      <w:tr w:rsidR="00912B1E" w:rsidRPr="00977E10" w14:paraId="022D86F5" w14:textId="06A454AB" w:rsidTr="00912B1E">
        <w:tc>
          <w:tcPr>
            <w:tcW w:w="389" w:type="dxa"/>
          </w:tcPr>
          <w:p w14:paraId="50CD22CC" w14:textId="2074E2F9"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lastRenderedPageBreak/>
              <w:t>107</w:t>
            </w:r>
          </w:p>
        </w:tc>
        <w:tc>
          <w:tcPr>
            <w:tcW w:w="2615" w:type="dxa"/>
            <w:gridSpan w:val="2"/>
          </w:tcPr>
          <w:p w14:paraId="2C92B1FF" w14:textId="40839C9E"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-ward</w:t>
            </w:r>
            <w:r>
              <w:rPr>
                <w:rFonts w:ascii="Times New Roman" w:hAnsi="Times New Roman" w:cs="Times New Roman"/>
                <w:sz w:val="16"/>
                <w:szCs w:val="16"/>
              </w:rPr>
              <w:t>; 108) -wards; 109) -ways</w:t>
            </w:r>
          </w:p>
        </w:tc>
        <w:tc>
          <w:tcPr>
            <w:tcW w:w="815" w:type="dxa"/>
          </w:tcPr>
          <w:p w14:paraId="672BB970" w14:textId="6AD3CC47" w:rsidR="00912B1E" w:rsidRPr="00977E10" w:rsidRDefault="00912B1E" w:rsidP="00F06827">
            <w:pPr>
              <w:rPr>
                <w:rFonts w:ascii="Times New Roman" w:hAnsi="Times New Roman" w:cs="Times New Roman"/>
                <w:sz w:val="16"/>
                <w:szCs w:val="16"/>
              </w:rPr>
            </w:pPr>
            <w:r>
              <w:rPr>
                <w:rFonts w:ascii="Times New Roman" w:hAnsi="Times New Roman" w:cs="Times New Roman"/>
                <w:sz w:val="16"/>
                <w:szCs w:val="16"/>
              </w:rPr>
              <w:t>0</w:t>
            </w:r>
          </w:p>
        </w:tc>
        <w:tc>
          <w:tcPr>
            <w:tcW w:w="885" w:type="dxa"/>
          </w:tcPr>
          <w:p w14:paraId="1375DFB2" w14:textId="5A50AA31" w:rsidR="00912B1E" w:rsidRPr="00977E10" w:rsidRDefault="00912B1E" w:rsidP="00F06827">
            <w:pPr>
              <w:rPr>
                <w:rFonts w:ascii="Times New Roman" w:hAnsi="Times New Roman" w:cs="Times New Roman"/>
                <w:sz w:val="16"/>
                <w:szCs w:val="16"/>
              </w:rPr>
            </w:pPr>
            <w:r>
              <w:rPr>
                <w:rFonts w:ascii="Times New Roman" w:hAnsi="Times New Roman" w:cs="Times New Roman"/>
                <w:sz w:val="16"/>
                <w:szCs w:val="16"/>
              </w:rPr>
              <w:t>0</w:t>
            </w:r>
          </w:p>
        </w:tc>
        <w:tc>
          <w:tcPr>
            <w:tcW w:w="685" w:type="dxa"/>
          </w:tcPr>
          <w:p w14:paraId="174519D7" w14:textId="77777777" w:rsidR="00912B1E" w:rsidRPr="00977E10" w:rsidRDefault="00912B1E" w:rsidP="00F06827">
            <w:pPr>
              <w:rPr>
                <w:rFonts w:ascii="Times New Roman" w:hAnsi="Times New Roman" w:cs="Times New Roman"/>
                <w:sz w:val="16"/>
                <w:szCs w:val="16"/>
              </w:rPr>
            </w:pPr>
          </w:p>
        </w:tc>
        <w:tc>
          <w:tcPr>
            <w:tcW w:w="7841" w:type="dxa"/>
          </w:tcPr>
          <w:p w14:paraId="2C13799F" w14:textId="318A0741" w:rsidR="00912B1E" w:rsidRPr="00977E10" w:rsidRDefault="00912B1E" w:rsidP="00F06827">
            <w:pPr>
              <w:rPr>
                <w:rFonts w:ascii="Times New Roman" w:hAnsi="Times New Roman" w:cs="Times New Roman"/>
                <w:sz w:val="16"/>
                <w:szCs w:val="16"/>
              </w:rPr>
            </w:pPr>
          </w:p>
        </w:tc>
      </w:tr>
      <w:tr w:rsidR="00912B1E" w:rsidRPr="00977E10" w14:paraId="12250528" w14:textId="5DADF747" w:rsidTr="00912B1E">
        <w:tc>
          <w:tcPr>
            <w:tcW w:w="389" w:type="dxa"/>
          </w:tcPr>
          <w:p w14:paraId="340C2043" w14:textId="05B49556"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110</w:t>
            </w:r>
          </w:p>
        </w:tc>
        <w:tc>
          <w:tcPr>
            <w:tcW w:w="902" w:type="dxa"/>
          </w:tcPr>
          <w:p w14:paraId="503E7E8F" w14:textId="0228EB9C"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-wise</w:t>
            </w:r>
          </w:p>
        </w:tc>
        <w:tc>
          <w:tcPr>
            <w:tcW w:w="1713" w:type="dxa"/>
          </w:tcPr>
          <w:p w14:paraId="088A1416" w14:textId="3DD00C3E"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Entrepreneur</w:t>
            </w:r>
            <w:r>
              <w:rPr>
                <w:rFonts w:ascii="Times New Roman" w:hAnsi="Times New Roman" w:cs="Times New Roman"/>
                <w:sz w:val="16"/>
                <w:szCs w:val="16"/>
              </w:rPr>
              <w:t>wise</w:t>
            </w:r>
            <w:proofErr w:type="spellEnd"/>
          </w:p>
        </w:tc>
        <w:tc>
          <w:tcPr>
            <w:tcW w:w="815" w:type="dxa"/>
          </w:tcPr>
          <w:p w14:paraId="78407A77" w14:textId="77777777" w:rsidR="00912B1E" w:rsidRDefault="00912B1E" w:rsidP="00F06827">
            <w:pPr>
              <w:rPr>
                <w:rFonts w:ascii="Times New Roman" w:hAnsi="Times New Roman" w:cs="Times New Roman"/>
                <w:sz w:val="16"/>
                <w:szCs w:val="16"/>
              </w:rPr>
            </w:pPr>
            <w:r>
              <w:rPr>
                <w:rFonts w:ascii="Times New Roman" w:hAnsi="Times New Roman" w:cs="Times New Roman"/>
                <w:sz w:val="16"/>
                <w:szCs w:val="16"/>
              </w:rPr>
              <w:t>1</w:t>
            </w:r>
          </w:p>
          <w:p w14:paraId="6138414A" w14:textId="2C6EB871" w:rsidR="00912B1E" w:rsidRPr="00977E10" w:rsidRDefault="00912B1E" w:rsidP="00F06827">
            <w:pPr>
              <w:rPr>
                <w:rFonts w:ascii="Times New Roman" w:hAnsi="Times New Roman" w:cs="Times New Roman"/>
                <w:sz w:val="16"/>
                <w:szCs w:val="16"/>
              </w:rPr>
            </w:pPr>
            <w:r>
              <w:rPr>
                <w:rFonts w:ascii="Times New Roman" w:hAnsi="Times New Roman" w:cs="Times New Roman"/>
                <w:sz w:val="16"/>
                <w:szCs w:val="16"/>
              </w:rPr>
              <w:t>(1993)</w:t>
            </w:r>
          </w:p>
        </w:tc>
        <w:tc>
          <w:tcPr>
            <w:tcW w:w="885" w:type="dxa"/>
          </w:tcPr>
          <w:p w14:paraId="462DA194" w14:textId="71727C50" w:rsidR="00912B1E" w:rsidRPr="00977E10" w:rsidRDefault="00912B1E" w:rsidP="00F06827">
            <w:pPr>
              <w:rPr>
                <w:rFonts w:ascii="Times New Roman" w:hAnsi="Times New Roman" w:cs="Times New Roman"/>
                <w:sz w:val="16"/>
                <w:szCs w:val="16"/>
              </w:rPr>
            </w:pPr>
            <w:r>
              <w:rPr>
                <w:rFonts w:ascii="Times New Roman" w:hAnsi="Times New Roman" w:cs="Times New Roman"/>
                <w:sz w:val="16"/>
                <w:szCs w:val="16"/>
              </w:rPr>
              <w:t>2</w:t>
            </w:r>
          </w:p>
        </w:tc>
        <w:tc>
          <w:tcPr>
            <w:tcW w:w="685" w:type="dxa"/>
          </w:tcPr>
          <w:p w14:paraId="298353D0" w14:textId="3CAE0F06" w:rsidR="00912B1E" w:rsidRPr="00977E10" w:rsidRDefault="00912B1E" w:rsidP="00F06827">
            <w:pPr>
              <w:rPr>
                <w:rFonts w:ascii="Times New Roman" w:hAnsi="Times New Roman" w:cs="Times New Roman"/>
                <w:sz w:val="16"/>
                <w:szCs w:val="16"/>
              </w:rPr>
            </w:pPr>
            <w:r>
              <w:rPr>
                <w:rFonts w:ascii="Times New Roman" w:hAnsi="Times New Roman" w:cs="Times New Roman"/>
                <w:sz w:val="16"/>
                <w:szCs w:val="16"/>
              </w:rPr>
              <w:t>89</w:t>
            </w:r>
          </w:p>
        </w:tc>
        <w:tc>
          <w:tcPr>
            <w:tcW w:w="7841" w:type="dxa"/>
          </w:tcPr>
          <w:p w14:paraId="5F9C819B" w14:textId="165F9441" w:rsidR="00912B1E" w:rsidRPr="00977E10" w:rsidRDefault="00912B1E" w:rsidP="00F06827">
            <w:pPr>
              <w:rPr>
                <w:rFonts w:ascii="Times New Roman" w:hAnsi="Times New Roman" w:cs="Times New Roman"/>
                <w:sz w:val="16"/>
                <w:szCs w:val="16"/>
              </w:rPr>
            </w:pPr>
            <w:proofErr w:type="spellStart"/>
            <w:r w:rsidRPr="00897827">
              <w:rPr>
                <w:rFonts w:ascii="Times New Roman" w:hAnsi="Times New Roman" w:cs="Times New Roman"/>
                <w:sz w:val="16"/>
                <w:szCs w:val="16"/>
              </w:rPr>
              <w:t>Jayasree</w:t>
            </w:r>
            <w:proofErr w:type="spellEnd"/>
            <w:r w:rsidRPr="00897827">
              <w:rPr>
                <w:rFonts w:ascii="Times New Roman" w:hAnsi="Times New Roman" w:cs="Times New Roman"/>
                <w:sz w:val="16"/>
                <w:szCs w:val="16"/>
              </w:rPr>
              <w:t xml:space="preserve">, S. (1993). An exploratory study to assess the role of entrepreneurial qualities of women in micro and macro development at </w:t>
            </w:r>
            <w:proofErr w:type="spellStart"/>
            <w:r w:rsidRPr="00897827">
              <w:rPr>
                <w:rFonts w:ascii="Times New Roman" w:hAnsi="Times New Roman" w:cs="Times New Roman"/>
                <w:sz w:val="16"/>
                <w:szCs w:val="16"/>
              </w:rPr>
              <w:t>pondicherry</w:t>
            </w:r>
            <w:proofErr w:type="spellEnd"/>
            <w:r w:rsidRPr="00897827">
              <w:rPr>
                <w:rFonts w:ascii="Times New Roman" w:hAnsi="Times New Roman" w:cs="Times New Roman"/>
                <w:sz w:val="16"/>
                <w:szCs w:val="16"/>
              </w:rPr>
              <w:t xml:space="preserve"> and </w:t>
            </w:r>
            <w:proofErr w:type="spellStart"/>
            <w:r w:rsidRPr="00897827">
              <w:rPr>
                <w:rFonts w:ascii="Times New Roman" w:hAnsi="Times New Roman" w:cs="Times New Roman"/>
                <w:sz w:val="16"/>
                <w:szCs w:val="16"/>
              </w:rPr>
              <w:t>tamilnadu</w:t>
            </w:r>
            <w:proofErr w:type="spellEnd"/>
            <w:r w:rsidRPr="00897827">
              <w:rPr>
                <w:rFonts w:ascii="Times New Roman" w:hAnsi="Times New Roman" w:cs="Times New Roman"/>
                <w:sz w:val="16"/>
                <w:szCs w:val="16"/>
              </w:rPr>
              <w:t xml:space="preserve"> (Order No. 27732375). Retrieved from https://e-resources.perpusnas.go.id:2075</w:t>
            </w:r>
          </w:p>
        </w:tc>
      </w:tr>
      <w:tr w:rsidR="00912B1E" w:rsidRPr="00977E10" w14:paraId="4A1E933C" w14:textId="38272E41" w:rsidTr="00912B1E">
        <w:tc>
          <w:tcPr>
            <w:tcW w:w="389" w:type="dxa"/>
          </w:tcPr>
          <w:p w14:paraId="31438DF3" w14:textId="470BD8B9"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111</w:t>
            </w:r>
          </w:p>
        </w:tc>
        <w:tc>
          <w:tcPr>
            <w:tcW w:w="902" w:type="dxa"/>
          </w:tcPr>
          <w:p w14:paraId="07A96285" w14:textId="466DF018"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w:t>
            </w:r>
            <w:proofErr w:type="spellStart"/>
            <w:r w:rsidRPr="00977E10">
              <w:rPr>
                <w:rFonts w:ascii="Times New Roman" w:hAnsi="Times New Roman" w:cs="Times New Roman"/>
                <w:sz w:val="16"/>
                <w:szCs w:val="16"/>
              </w:rPr>
              <w:t>xion</w:t>
            </w:r>
            <w:proofErr w:type="spellEnd"/>
          </w:p>
        </w:tc>
        <w:tc>
          <w:tcPr>
            <w:tcW w:w="1713" w:type="dxa"/>
          </w:tcPr>
          <w:p w14:paraId="0835477C" w14:textId="6E1D1592"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Entrepreneur</w:t>
            </w:r>
            <w:r>
              <w:rPr>
                <w:rFonts w:ascii="Times New Roman" w:hAnsi="Times New Roman" w:cs="Times New Roman"/>
                <w:sz w:val="16"/>
                <w:szCs w:val="16"/>
              </w:rPr>
              <w:t>xion</w:t>
            </w:r>
            <w:proofErr w:type="spellEnd"/>
          </w:p>
        </w:tc>
        <w:tc>
          <w:tcPr>
            <w:tcW w:w="815" w:type="dxa"/>
          </w:tcPr>
          <w:p w14:paraId="5B22E534" w14:textId="6CD16518" w:rsidR="00912B1E" w:rsidRPr="00977E10" w:rsidRDefault="00912B1E" w:rsidP="00F06827">
            <w:pPr>
              <w:rPr>
                <w:rFonts w:ascii="Times New Roman" w:hAnsi="Times New Roman" w:cs="Times New Roman"/>
                <w:sz w:val="16"/>
                <w:szCs w:val="16"/>
              </w:rPr>
            </w:pPr>
            <w:r>
              <w:rPr>
                <w:rFonts w:ascii="Times New Roman" w:hAnsi="Times New Roman" w:cs="Times New Roman"/>
                <w:sz w:val="16"/>
                <w:szCs w:val="16"/>
              </w:rPr>
              <w:t>0</w:t>
            </w:r>
          </w:p>
        </w:tc>
        <w:tc>
          <w:tcPr>
            <w:tcW w:w="885" w:type="dxa"/>
          </w:tcPr>
          <w:p w14:paraId="64BFDE45" w14:textId="3820340B" w:rsidR="00912B1E" w:rsidRPr="00977E10" w:rsidRDefault="00912B1E" w:rsidP="00F06827">
            <w:pPr>
              <w:rPr>
                <w:rFonts w:ascii="Times New Roman" w:hAnsi="Times New Roman" w:cs="Times New Roman"/>
                <w:sz w:val="16"/>
                <w:szCs w:val="16"/>
              </w:rPr>
            </w:pPr>
            <w:r>
              <w:rPr>
                <w:rFonts w:ascii="Times New Roman" w:hAnsi="Times New Roman" w:cs="Times New Roman"/>
                <w:sz w:val="16"/>
                <w:szCs w:val="16"/>
              </w:rPr>
              <w:t>0</w:t>
            </w:r>
          </w:p>
        </w:tc>
        <w:tc>
          <w:tcPr>
            <w:tcW w:w="685" w:type="dxa"/>
          </w:tcPr>
          <w:p w14:paraId="7A3014A0" w14:textId="77777777" w:rsidR="00912B1E" w:rsidRPr="00977E10" w:rsidRDefault="00912B1E" w:rsidP="00F06827">
            <w:pPr>
              <w:rPr>
                <w:rFonts w:ascii="Times New Roman" w:hAnsi="Times New Roman" w:cs="Times New Roman"/>
                <w:sz w:val="16"/>
                <w:szCs w:val="16"/>
              </w:rPr>
            </w:pPr>
          </w:p>
        </w:tc>
        <w:tc>
          <w:tcPr>
            <w:tcW w:w="7841" w:type="dxa"/>
          </w:tcPr>
          <w:p w14:paraId="2FBEE9DD" w14:textId="2E331EC4" w:rsidR="00912B1E" w:rsidRPr="00977E10" w:rsidRDefault="00912B1E" w:rsidP="00F06827">
            <w:pPr>
              <w:rPr>
                <w:rFonts w:ascii="Times New Roman" w:hAnsi="Times New Roman" w:cs="Times New Roman"/>
                <w:sz w:val="16"/>
                <w:szCs w:val="16"/>
              </w:rPr>
            </w:pPr>
          </w:p>
        </w:tc>
      </w:tr>
      <w:tr w:rsidR="00912B1E" w:rsidRPr="00977E10" w14:paraId="382D6195" w14:textId="1FB8CC5F" w:rsidTr="00912B1E">
        <w:tc>
          <w:tcPr>
            <w:tcW w:w="389" w:type="dxa"/>
            <w:vMerge w:val="restart"/>
          </w:tcPr>
          <w:p w14:paraId="1203375F" w14:textId="11A9E591"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112</w:t>
            </w:r>
          </w:p>
        </w:tc>
        <w:tc>
          <w:tcPr>
            <w:tcW w:w="902" w:type="dxa"/>
            <w:vMerge w:val="restart"/>
          </w:tcPr>
          <w:p w14:paraId="206FF16F" w14:textId="43B0E4EA"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-y</w:t>
            </w:r>
          </w:p>
        </w:tc>
        <w:tc>
          <w:tcPr>
            <w:tcW w:w="1713" w:type="dxa"/>
          </w:tcPr>
          <w:p w14:paraId="018DF277" w14:textId="46795A3F"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Entrepreneur</w:t>
            </w:r>
            <w:r>
              <w:rPr>
                <w:rFonts w:ascii="Times New Roman" w:hAnsi="Times New Roman" w:cs="Times New Roman"/>
                <w:sz w:val="16"/>
                <w:szCs w:val="16"/>
              </w:rPr>
              <w:t>y</w:t>
            </w:r>
            <w:proofErr w:type="spellEnd"/>
          </w:p>
        </w:tc>
        <w:tc>
          <w:tcPr>
            <w:tcW w:w="815" w:type="dxa"/>
          </w:tcPr>
          <w:p w14:paraId="6F91E1FE" w14:textId="77777777" w:rsidR="00912B1E" w:rsidRDefault="00912B1E" w:rsidP="00F06827">
            <w:pPr>
              <w:rPr>
                <w:rFonts w:ascii="Times New Roman" w:hAnsi="Times New Roman" w:cs="Times New Roman"/>
                <w:sz w:val="16"/>
                <w:szCs w:val="16"/>
              </w:rPr>
            </w:pPr>
            <w:r>
              <w:rPr>
                <w:rFonts w:ascii="Times New Roman" w:hAnsi="Times New Roman" w:cs="Times New Roman"/>
                <w:sz w:val="16"/>
                <w:szCs w:val="16"/>
              </w:rPr>
              <w:t>3</w:t>
            </w:r>
          </w:p>
          <w:p w14:paraId="0E1C6BFC" w14:textId="5ED76175" w:rsidR="00912B1E" w:rsidRPr="00977E10" w:rsidRDefault="00912B1E" w:rsidP="00F06827">
            <w:pPr>
              <w:rPr>
                <w:rFonts w:ascii="Times New Roman" w:hAnsi="Times New Roman" w:cs="Times New Roman"/>
                <w:sz w:val="16"/>
                <w:szCs w:val="16"/>
              </w:rPr>
            </w:pPr>
            <w:r>
              <w:rPr>
                <w:rFonts w:ascii="Times New Roman" w:hAnsi="Times New Roman" w:cs="Times New Roman"/>
                <w:sz w:val="16"/>
                <w:szCs w:val="16"/>
              </w:rPr>
              <w:t>(1976)</w:t>
            </w:r>
          </w:p>
        </w:tc>
        <w:tc>
          <w:tcPr>
            <w:tcW w:w="885" w:type="dxa"/>
          </w:tcPr>
          <w:p w14:paraId="73675772" w14:textId="27DE08AA" w:rsidR="00912B1E" w:rsidRPr="00977E10" w:rsidRDefault="00912B1E" w:rsidP="00F06827">
            <w:pPr>
              <w:rPr>
                <w:rFonts w:ascii="Times New Roman" w:hAnsi="Times New Roman" w:cs="Times New Roman"/>
                <w:sz w:val="16"/>
                <w:szCs w:val="16"/>
              </w:rPr>
            </w:pPr>
            <w:r>
              <w:rPr>
                <w:rFonts w:ascii="Times New Roman" w:hAnsi="Times New Roman" w:cs="Times New Roman"/>
                <w:sz w:val="16"/>
                <w:szCs w:val="16"/>
              </w:rPr>
              <w:t>27</w:t>
            </w:r>
          </w:p>
        </w:tc>
        <w:tc>
          <w:tcPr>
            <w:tcW w:w="685" w:type="dxa"/>
          </w:tcPr>
          <w:p w14:paraId="4C818CC8" w14:textId="4CE21FAC" w:rsidR="00912B1E" w:rsidRPr="00977E10" w:rsidRDefault="00912B1E" w:rsidP="00F06827">
            <w:pPr>
              <w:rPr>
                <w:rFonts w:ascii="Times New Roman" w:hAnsi="Times New Roman" w:cs="Times New Roman"/>
                <w:sz w:val="16"/>
                <w:szCs w:val="16"/>
              </w:rPr>
            </w:pPr>
            <w:r>
              <w:rPr>
                <w:rFonts w:ascii="Times New Roman" w:hAnsi="Times New Roman" w:cs="Times New Roman"/>
                <w:sz w:val="16"/>
                <w:szCs w:val="16"/>
              </w:rPr>
              <w:t>90</w:t>
            </w:r>
          </w:p>
        </w:tc>
        <w:tc>
          <w:tcPr>
            <w:tcW w:w="7841" w:type="dxa"/>
          </w:tcPr>
          <w:p w14:paraId="5E929365" w14:textId="33310ED4" w:rsidR="00912B1E" w:rsidRPr="00977E10" w:rsidRDefault="00912B1E" w:rsidP="00F06827">
            <w:pPr>
              <w:rPr>
                <w:rFonts w:ascii="Times New Roman" w:hAnsi="Times New Roman" w:cs="Times New Roman"/>
                <w:sz w:val="16"/>
                <w:szCs w:val="16"/>
              </w:rPr>
            </w:pPr>
            <w:r w:rsidRPr="00C425ED">
              <w:rPr>
                <w:rFonts w:ascii="Times New Roman" w:hAnsi="Times New Roman" w:cs="Times New Roman"/>
                <w:sz w:val="16"/>
                <w:szCs w:val="16"/>
              </w:rPr>
              <w:t>FISHKIN, H. L. (1976). Social Perspectives Of Retail And Other Practicing Pharmacists: A Study Of Professional Self-esteem By Direct Interview (Order No. 1308258). Retrieved from https://e-resources.perpusnas.go.id:2075</w:t>
            </w:r>
          </w:p>
        </w:tc>
      </w:tr>
      <w:tr w:rsidR="00912B1E" w:rsidRPr="00977E10" w14:paraId="71276E01" w14:textId="7F4EED63" w:rsidTr="00912B1E">
        <w:trPr>
          <w:trHeight w:val="395"/>
        </w:trPr>
        <w:tc>
          <w:tcPr>
            <w:tcW w:w="389" w:type="dxa"/>
            <w:vMerge/>
          </w:tcPr>
          <w:p w14:paraId="02A4BBFC" w14:textId="77777777" w:rsidR="00912B1E" w:rsidRPr="00977E10" w:rsidRDefault="00912B1E" w:rsidP="00F06827">
            <w:pPr>
              <w:rPr>
                <w:rFonts w:ascii="Times New Roman" w:hAnsi="Times New Roman" w:cs="Times New Roman"/>
                <w:sz w:val="16"/>
                <w:szCs w:val="16"/>
              </w:rPr>
            </w:pPr>
          </w:p>
        </w:tc>
        <w:tc>
          <w:tcPr>
            <w:tcW w:w="902" w:type="dxa"/>
            <w:vMerge/>
          </w:tcPr>
          <w:p w14:paraId="04CC7563" w14:textId="77777777" w:rsidR="00912B1E" w:rsidRPr="00977E10" w:rsidRDefault="00912B1E" w:rsidP="00F06827">
            <w:pPr>
              <w:rPr>
                <w:rFonts w:ascii="Times New Roman" w:hAnsi="Times New Roman" w:cs="Times New Roman"/>
                <w:sz w:val="16"/>
                <w:szCs w:val="16"/>
              </w:rPr>
            </w:pPr>
          </w:p>
        </w:tc>
        <w:tc>
          <w:tcPr>
            <w:tcW w:w="1713" w:type="dxa"/>
          </w:tcPr>
          <w:p w14:paraId="32C00B58" w14:textId="3751FECB" w:rsidR="00912B1E" w:rsidRPr="00977E10" w:rsidRDefault="00912B1E" w:rsidP="00F06827">
            <w:pPr>
              <w:rPr>
                <w:rFonts w:ascii="Times New Roman" w:hAnsi="Times New Roman" w:cs="Times New Roman"/>
                <w:sz w:val="16"/>
                <w:szCs w:val="16"/>
              </w:rPr>
            </w:pPr>
            <w:proofErr w:type="spellStart"/>
            <w:r>
              <w:rPr>
                <w:rFonts w:ascii="Times New Roman" w:hAnsi="Times New Roman" w:cs="Times New Roman"/>
                <w:sz w:val="16"/>
                <w:szCs w:val="16"/>
              </w:rPr>
              <w:t>Entrepreneuy</w:t>
            </w:r>
            <w:proofErr w:type="spellEnd"/>
          </w:p>
        </w:tc>
        <w:tc>
          <w:tcPr>
            <w:tcW w:w="815" w:type="dxa"/>
          </w:tcPr>
          <w:p w14:paraId="3F78CCA5" w14:textId="77777777" w:rsidR="00912B1E" w:rsidRDefault="00912B1E" w:rsidP="00F06827">
            <w:pPr>
              <w:rPr>
                <w:rFonts w:ascii="Times New Roman" w:hAnsi="Times New Roman" w:cs="Times New Roman"/>
                <w:sz w:val="16"/>
                <w:szCs w:val="16"/>
              </w:rPr>
            </w:pPr>
            <w:r>
              <w:rPr>
                <w:rFonts w:ascii="Times New Roman" w:hAnsi="Times New Roman" w:cs="Times New Roman"/>
                <w:sz w:val="16"/>
                <w:szCs w:val="16"/>
              </w:rPr>
              <w:t>1</w:t>
            </w:r>
          </w:p>
          <w:p w14:paraId="0C7FF82B" w14:textId="3E8C2832" w:rsidR="00912B1E" w:rsidRDefault="00912B1E" w:rsidP="00F06827">
            <w:pPr>
              <w:rPr>
                <w:rFonts w:ascii="Times New Roman" w:hAnsi="Times New Roman" w:cs="Times New Roman"/>
                <w:sz w:val="16"/>
                <w:szCs w:val="16"/>
              </w:rPr>
            </w:pPr>
            <w:r>
              <w:rPr>
                <w:rFonts w:ascii="Times New Roman" w:hAnsi="Times New Roman" w:cs="Times New Roman"/>
                <w:sz w:val="16"/>
                <w:szCs w:val="16"/>
              </w:rPr>
              <w:t>(1979)</w:t>
            </w:r>
          </w:p>
        </w:tc>
        <w:tc>
          <w:tcPr>
            <w:tcW w:w="885" w:type="dxa"/>
          </w:tcPr>
          <w:p w14:paraId="24603F9C" w14:textId="21EEE301" w:rsidR="00912B1E" w:rsidRDefault="00912B1E" w:rsidP="00F06827">
            <w:pPr>
              <w:rPr>
                <w:rFonts w:ascii="Times New Roman" w:hAnsi="Times New Roman" w:cs="Times New Roman"/>
                <w:sz w:val="16"/>
                <w:szCs w:val="16"/>
              </w:rPr>
            </w:pPr>
            <w:r>
              <w:rPr>
                <w:rFonts w:ascii="Times New Roman" w:hAnsi="Times New Roman" w:cs="Times New Roman"/>
                <w:sz w:val="16"/>
                <w:szCs w:val="16"/>
              </w:rPr>
              <w:t>4</w:t>
            </w:r>
          </w:p>
        </w:tc>
        <w:tc>
          <w:tcPr>
            <w:tcW w:w="685" w:type="dxa"/>
          </w:tcPr>
          <w:p w14:paraId="1B75056D" w14:textId="26681522" w:rsidR="00912B1E" w:rsidRPr="00977E10" w:rsidRDefault="00912B1E" w:rsidP="00F06827">
            <w:pPr>
              <w:rPr>
                <w:rFonts w:ascii="Times New Roman" w:hAnsi="Times New Roman" w:cs="Times New Roman"/>
                <w:sz w:val="16"/>
                <w:szCs w:val="16"/>
              </w:rPr>
            </w:pPr>
            <w:r>
              <w:rPr>
                <w:rFonts w:ascii="Times New Roman" w:hAnsi="Times New Roman" w:cs="Times New Roman"/>
                <w:sz w:val="16"/>
                <w:szCs w:val="16"/>
              </w:rPr>
              <w:t>91</w:t>
            </w:r>
          </w:p>
        </w:tc>
        <w:tc>
          <w:tcPr>
            <w:tcW w:w="7841" w:type="dxa"/>
          </w:tcPr>
          <w:p w14:paraId="735DD5D6" w14:textId="18539DCC" w:rsidR="00912B1E" w:rsidRPr="00C425ED" w:rsidRDefault="00912B1E" w:rsidP="00F06827">
            <w:pPr>
              <w:rPr>
                <w:rFonts w:ascii="Times New Roman" w:hAnsi="Times New Roman" w:cs="Times New Roman"/>
                <w:sz w:val="16"/>
                <w:szCs w:val="16"/>
              </w:rPr>
            </w:pPr>
            <w:r w:rsidRPr="000166F1">
              <w:rPr>
                <w:rFonts w:ascii="Times New Roman" w:hAnsi="Times New Roman" w:cs="Times New Roman"/>
                <w:sz w:val="16"/>
                <w:szCs w:val="16"/>
              </w:rPr>
              <w:t>POOL, G. R. (1979). Development In The West Indies And Migration To Canada (Order No. NK43003). Retrieved from https://e-resources.perpusnas.go.id:2075</w:t>
            </w:r>
          </w:p>
        </w:tc>
      </w:tr>
      <w:tr w:rsidR="00912B1E" w:rsidRPr="00977E10" w14:paraId="2AB6166B" w14:textId="2313144D" w:rsidTr="00912B1E">
        <w:tc>
          <w:tcPr>
            <w:tcW w:w="389" w:type="dxa"/>
          </w:tcPr>
          <w:p w14:paraId="40056D71" w14:textId="3F4641CA"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113</w:t>
            </w:r>
          </w:p>
        </w:tc>
        <w:tc>
          <w:tcPr>
            <w:tcW w:w="902" w:type="dxa"/>
          </w:tcPr>
          <w:p w14:paraId="2B445980" w14:textId="501AF5A3" w:rsidR="00912B1E" w:rsidRPr="00977E10" w:rsidRDefault="00912B1E" w:rsidP="00F06827">
            <w:pPr>
              <w:rPr>
                <w:rFonts w:ascii="Times New Roman" w:hAnsi="Times New Roman" w:cs="Times New Roman"/>
                <w:sz w:val="16"/>
                <w:szCs w:val="16"/>
              </w:rPr>
            </w:pPr>
            <w:r w:rsidRPr="00977E10">
              <w:rPr>
                <w:rFonts w:ascii="Times New Roman" w:hAnsi="Times New Roman" w:cs="Times New Roman"/>
                <w:sz w:val="16"/>
                <w:szCs w:val="16"/>
              </w:rPr>
              <w:t>-</w:t>
            </w:r>
            <w:proofErr w:type="spellStart"/>
            <w:r w:rsidRPr="00977E10">
              <w:rPr>
                <w:rFonts w:ascii="Times New Roman" w:hAnsi="Times New Roman" w:cs="Times New Roman"/>
                <w:sz w:val="16"/>
                <w:szCs w:val="16"/>
              </w:rPr>
              <w:t>yer</w:t>
            </w:r>
            <w:proofErr w:type="spellEnd"/>
          </w:p>
        </w:tc>
        <w:tc>
          <w:tcPr>
            <w:tcW w:w="1713" w:type="dxa"/>
          </w:tcPr>
          <w:p w14:paraId="782A47FB" w14:textId="76F17604" w:rsidR="00912B1E" w:rsidRPr="00977E10" w:rsidRDefault="00912B1E" w:rsidP="00F06827">
            <w:pPr>
              <w:rPr>
                <w:rFonts w:ascii="Times New Roman" w:hAnsi="Times New Roman" w:cs="Times New Roman"/>
                <w:sz w:val="16"/>
                <w:szCs w:val="16"/>
              </w:rPr>
            </w:pPr>
            <w:proofErr w:type="spellStart"/>
            <w:r w:rsidRPr="00977E10">
              <w:rPr>
                <w:rFonts w:ascii="Times New Roman" w:hAnsi="Times New Roman" w:cs="Times New Roman"/>
                <w:sz w:val="16"/>
                <w:szCs w:val="16"/>
              </w:rPr>
              <w:t>Entrepreneur</w:t>
            </w:r>
            <w:r>
              <w:rPr>
                <w:rFonts w:ascii="Times New Roman" w:hAnsi="Times New Roman" w:cs="Times New Roman"/>
                <w:sz w:val="16"/>
                <w:szCs w:val="16"/>
              </w:rPr>
              <w:t>yer</w:t>
            </w:r>
            <w:proofErr w:type="spellEnd"/>
          </w:p>
        </w:tc>
        <w:tc>
          <w:tcPr>
            <w:tcW w:w="815" w:type="dxa"/>
          </w:tcPr>
          <w:p w14:paraId="08862E6C" w14:textId="28497329" w:rsidR="00912B1E" w:rsidRPr="00977E10" w:rsidRDefault="00912B1E" w:rsidP="00F06827">
            <w:pPr>
              <w:rPr>
                <w:rFonts w:ascii="Times New Roman" w:hAnsi="Times New Roman" w:cs="Times New Roman"/>
                <w:sz w:val="16"/>
                <w:szCs w:val="16"/>
              </w:rPr>
            </w:pPr>
            <w:r>
              <w:rPr>
                <w:rFonts w:ascii="Times New Roman" w:hAnsi="Times New Roman" w:cs="Times New Roman"/>
                <w:sz w:val="16"/>
                <w:szCs w:val="16"/>
              </w:rPr>
              <w:t>0</w:t>
            </w:r>
          </w:p>
        </w:tc>
        <w:tc>
          <w:tcPr>
            <w:tcW w:w="885" w:type="dxa"/>
          </w:tcPr>
          <w:p w14:paraId="1EAF9C62" w14:textId="24D3C18A" w:rsidR="00912B1E" w:rsidRPr="00977E10" w:rsidRDefault="00912B1E" w:rsidP="00F06827">
            <w:pPr>
              <w:rPr>
                <w:rFonts w:ascii="Times New Roman" w:hAnsi="Times New Roman" w:cs="Times New Roman"/>
                <w:sz w:val="16"/>
                <w:szCs w:val="16"/>
              </w:rPr>
            </w:pPr>
            <w:r>
              <w:rPr>
                <w:rFonts w:ascii="Times New Roman" w:hAnsi="Times New Roman" w:cs="Times New Roman"/>
                <w:sz w:val="16"/>
                <w:szCs w:val="16"/>
              </w:rPr>
              <w:t>0</w:t>
            </w:r>
          </w:p>
        </w:tc>
        <w:tc>
          <w:tcPr>
            <w:tcW w:w="685" w:type="dxa"/>
          </w:tcPr>
          <w:p w14:paraId="01EC8D48" w14:textId="77777777" w:rsidR="00912B1E" w:rsidRPr="00977E10" w:rsidRDefault="00912B1E" w:rsidP="00F06827">
            <w:pPr>
              <w:rPr>
                <w:rFonts w:ascii="Times New Roman" w:hAnsi="Times New Roman" w:cs="Times New Roman"/>
                <w:sz w:val="16"/>
                <w:szCs w:val="16"/>
              </w:rPr>
            </w:pPr>
          </w:p>
        </w:tc>
        <w:tc>
          <w:tcPr>
            <w:tcW w:w="7841" w:type="dxa"/>
          </w:tcPr>
          <w:p w14:paraId="520F2974" w14:textId="2102C281" w:rsidR="00912B1E" w:rsidRPr="00977E10" w:rsidRDefault="00912B1E" w:rsidP="00F06827">
            <w:pPr>
              <w:rPr>
                <w:rFonts w:ascii="Times New Roman" w:hAnsi="Times New Roman" w:cs="Times New Roman"/>
                <w:sz w:val="16"/>
                <w:szCs w:val="16"/>
              </w:rPr>
            </w:pPr>
          </w:p>
        </w:tc>
      </w:tr>
    </w:tbl>
    <w:p w14:paraId="0258C360" w14:textId="321CC8C4" w:rsidR="00A579AF" w:rsidRPr="00227D61" w:rsidRDefault="00A579AF" w:rsidP="00227D61">
      <w:pPr>
        <w:rPr>
          <w:rFonts w:ascii="Times New Roman" w:hAnsi="Times New Roman" w:cs="Times New Roman"/>
          <w:sz w:val="24"/>
          <w:szCs w:val="24"/>
        </w:rPr>
      </w:pPr>
    </w:p>
    <w:sectPr w:rsidR="00A579AF" w:rsidRPr="00227D61" w:rsidSect="00227D61">
      <w:head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DC0C53" w14:textId="77777777" w:rsidR="001E56E0" w:rsidRDefault="001E56E0">
      <w:pPr>
        <w:spacing w:after="0" w:line="240" w:lineRule="auto"/>
      </w:pPr>
      <w:r>
        <w:separator/>
      </w:r>
    </w:p>
  </w:endnote>
  <w:endnote w:type="continuationSeparator" w:id="0">
    <w:p w14:paraId="1952367F" w14:textId="77777777" w:rsidR="001E56E0" w:rsidRDefault="001E5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C47DE3" w14:textId="77777777" w:rsidR="001E56E0" w:rsidRDefault="001E56E0">
      <w:pPr>
        <w:spacing w:after="0" w:line="240" w:lineRule="auto"/>
      </w:pPr>
      <w:r>
        <w:separator/>
      </w:r>
    </w:p>
  </w:footnote>
  <w:footnote w:type="continuationSeparator" w:id="0">
    <w:p w14:paraId="0D8B798E" w14:textId="77777777" w:rsidR="001E56E0" w:rsidRDefault="001E56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651AC" w14:textId="77777777" w:rsidR="00AB4CC5" w:rsidRPr="00B538A7" w:rsidRDefault="00AB4CC5" w:rsidP="00773DE0">
    <w:pPr>
      <w:pStyle w:val="NoSpacing1"/>
      <w:ind w:right="-49"/>
      <w:jc w:val="both"/>
      <w:rPr>
        <w:rFonts w:ascii="Times New Roman" w:hAnsi="Times New Roman" w:cs="Times New Roman"/>
        <w:b/>
        <w:i/>
        <w:sz w:val="30"/>
        <w:szCs w:val="20"/>
        <w:lang w:val="sv-S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B74BE"/>
    <w:multiLevelType w:val="hybridMultilevel"/>
    <w:tmpl w:val="56BE46EE"/>
    <w:lvl w:ilvl="0" w:tplc="ED3A6ADE">
      <w:start w:val="3"/>
      <w:numFmt w:val="decimal"/>
      <w:lvlText w:val="%1."/>
      <w:lvlJc w:val="left"/>
      <w:pPr>
        <w:ind w:left="630" w:hanging="360"/>
      </w:pPr>
      <w:rPr>
        <w:rFonts w:hint="default"/>
      </w:rPr>
    </w:lvl>
    <w:lvl w:ilvl="1" w:tplc="0409000F">
      <w:start w:val="1"/>
      <w:numFmt w:val="decimal"/>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0CB37394"/>
    <w:multiLevelType w:val="hybridMultilevel"/>
    <w:tmpl w:val="91F26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5F2FD6"/>
    <w:multiLevelType w:val="hybridMultilevel"/>
    <w:tmpl w:val="E37242DA"/>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18B04031"/>
    <w:multiLevelType w:val="hybridMultilevel"/>
    <w:tmpl w:val="06345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151B59"/>
    <w:multiLevelType w:val="hybridMultilevel"/>
    <w:tmpl w:val="18F6F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2B4456"/>
    <w:multiLevelType w:val="hybridMultilevel"/>
    <w:tmpl w:val="44AC0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3159E7"/>
    <w:multiLevelType w:val="hybridMultilevel"/>
    <w:tmpl w:val="56BE46EE"/>
    <w:lvl w:ilvl="0" w:tplc="ED3A6ADE">
      <w:start w:val="3"/>
      <w:numFmt w:val="decimal"/>
      <w:lvlText w:val="%1."/>
      <w:lvlJc w:val="left"/>
      <w:pPr>
        <w:ind w:left="630" w:hanging="360"/>
      </w:pPr>
      <w:rPr>
        <w:rFonts w:hint="default"/>
      </w:rPr>
    </w:lvl>
    <w:lvl w:ilvl="1" w:tplc="0409000F">
      <w:start w:val="1"/>
      <w:numFmt w:val="decimal"/>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nsid w:val="36046FD1"/>
    <w:multiLevelType w:val="hybridMultilevel"/>
    <w:tmpl w:val="E14E2DD4"/>
    <w:lvl w:ilvl="0" w:tplc="ED3A6ADE">
      <w:start w:val="3"/>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FB2645"/>
    <w:multiLevelType w:val="hybridMultilevel"/>
    <w:tmpl w:val="C56C6868"/>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nsid w:val="46060F48"/>
    <w:multiLevelType w:val="hybridMultilevel"/>
    <w:tmpl w:val="B54E28E2"/>
    <w:lvl w:ilvl="0" w:tplc="0409000F">
      <w:start w:val="1"/>
      <w:numFmt w:val="decimal"/>
      <w:lvlText w:val="%1."/>
      <w:lvlJc w:val="left"/>
      <w:pPr>
        <w:ind w:left="720" w:hanging="360"/>
      </w:pPr>
    </w:lvl>
    <w:lvl w:ilvl="1" w:tplc="7A2A15F4">
      <w:start w:val="1"/>
      <w:numFmt w:val="decimal"/>
      <w:lvlText w:val="%2)"/>
      <w:lvlJc w:val="left"/>
      <w:pPr>
        <w:ind w:left="1440" w:hanging="360"/>
      </w:pPr>
      <w:rPr>
        <w:rFonts w:hint="default"/>
      </w:rPr>
    </w:lvl>
    <w:lvl w:ilvl="2" w:tplc="630059EC">
      <w:numFmt w:val="bullet"/>
      <w:lvlText w:val="-"/>
      <w:lvlJc w:val="left"/>
      <w:pPr>
        <w:ind w:left="2340" w:hanging="360"/>
      </w:pPr>
      <w:rPr>
        <w:rFonts w:ascii="Times New Roman" w:eastAsiaTheme="minorEastAsia" w:hAnsi="Times New Roman" w:cs="Times New Roman" w:hint="default"/>
      </w:rPr>
    </w:lvl>
    <w:lvl w:ilvl="3" w:tplc="AAD8D488">
      <w:start w:val="1"/>
      <w:numFmt w:val="lowerLetter"/>
      <w:lvlText w:val="%4."/>
      <w:lvlJc w:val="left"/>
      <w:pPr>
        <w:ind w:left="2990" w:hanging="47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890626"/>
    <w:multiLevelType w:val="hybridMultilevel"/>
    <w:tmpl w:val="974854BC"/>
    <w:lvl w:ilvl="0" w:tplc="04090011">
      <w:start w:val="1"/>
      <w:numFmt w:val="decimal"/>
      <w:lvlText w:val="%1)"/>
      <w:lvlJc w:val="left"/>
      <w:pPr>
        <w:ind w:left="720" w:hanging="360"/>
      </w:pPr>
      <w:rPr>
        <w:i w:val="0"/>
        <w:iCs w:val="0"/>
        <w:sz w:val="24"/>
        <w:szCs w:val="24"/>
      </w:rPr>
    </w:lvl>
    <w:lvl w:ilvl="1" w:tplc="C9D0A942">
      <w:start w:val="1"/>
      <w:numFmt w:val="decimal"/>
      <w:lvlText w:val="%2."/>
      <w:lvlJc w:val="left"/>
      <w:pPr>
        <w:ind w:left="1440" w:hanging="360"/>
      </w:pPr>
      <w:rPr>
        <w:rFonts w:hint="default"/>
      </w:rPr>
    </w:lvl>
    <w:lvl w:ilvl="2" w:tplc="0DA6E0F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5F0E5F"/>
    <w:multiLevelType w:val="hybridMultilevel"/>
    <w:tmpl w:val="EF726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674184"/>
    <w:multiLevelType w:val="hybridMultilevel"/>
    <w:tmpl w:val="3FA4FB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3767D3"/>
    <w:multiLevelType w:val="hybridMultilevel"/>
    <w:tmpl w:val="E4482990"/>
    <w:lvl w:ilvl="0" w:tplc="E2E02BF0">
      <w:start w:val="1"/>
      <w:numFmt w:val="decimal"/>
      <w:lvlText w:val="%1."/>
      <w:lvlJc w:val="left"/>
      <w:pPr>
        <w:ind w:left="440" w:hanging="53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4">
    <w:nsid w:val="5D55598A"/>
    <w:multiLevelType w:val="hybridMultilevel"/>
    <w:tmpl w:val="98F6875C"/>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9">
      <w:start w:val="1"/>
      <w:numFmt w:val="lowerLetter"/>
      <w:lvlText w:val="%3."/>
      <w:lvlJc w:val="lef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nsid w:val="6D0B0C04"/>
    <w:multiLevelType w:val="hybridMultilevel"/>
    <w:tmpl w:val="BF302EC2"/>
    <w:lvl w:ilvl="0" w:tplc="124C6E9C">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6125C3"/>
    <w:multiLevelType w:val="hybridMultilevel"/>
    <w:tmpl w:val="E940F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12"/>
  </w:num>
  <w:num w:numId="4">
    <w:abstractNumId w:val="16"/>
  </w:num>
  <w:num w:numId="5">
    <w:abstractNumId w:val="3"/>
  </w:num>
  <w:num w:numId="6">
    <w:abstractNumId w:val="8"/>
  </w:num>
  <w:num w:numId="7">
    <w:abstractNumId w:val="14"/>
  </w:num>
  <w:num w:numId="8">
    <w:abstractNumId w:val="2"/>
  </w:num>
  <w:num w:numId="9">
    <w:abstractNumId w:val="6"/>
  </w:num>
  <w:num w:numId="10">
    <w:abstractNumId w:val="1"/>
  </w:num>
  <w:num w:numId="11">
    <w:abstractNumId w:val="0"/>
  </w:num>
  <w:num w:numId="12">
    <w:abstractNumId w:val="7"/>
  </w:num>
  <w:num w:numId="13">
    <w:abstractNumId w:val="5"/>
  </w:num>
  <w:num w:numId="14">
    <w:abstractNumId w:val="4"/>
  </w:num>
  <w:num w:numId="15">
    <w:abstractNumId w:val="11"/>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9"/>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9AF"/>
    <w:rsid w:val="00011733"/>
    <w:rsid w:val="00014E34"/>
    <w:rsid w:val="000166F1"/>
    <w:rsid w:val="00016844"/>
    <w:rsid w:val="00020159"/>
    <w:rsid w:val="0002019F"/>
    <w:rsid w:val="00022956"/>
    <w:rsid w:val="000370C3"/>
    <w:rsid w:val="000401B7"/>
    <w:rsid w:val="00047BFC"/>
    <w:rsid w:val="000529D2"/>
    <w:rsid w:val="00052FBF"/>
    <w:rsid w:val="000700CA"/>
    <w:rsid w:val="00076C2E"/>
    <w:rsid w:val="00077EC6"/>
    <w:rsid w:val="00080102"/>
    <w:rsid w:val="00087529"/>
    <w:rsid w:val="00087AF3"/>
    <w:rsid w:val="00096D43"/>
    <w:rsid w:val="000A32E4"/>
    <w:rsid w:val="000A6C68"/>
    <w:rsid w:val="000B060A"/>
    <w:rsid w:val="000C1DAF"/>
    <w:rsid w:val="000C251C"/>
    <w:rsid w:val="000C6485"/>
    <w:rsid w:val="000D2817"/>
    <w:rsid w:val="000D3CC2"/>
    <w:rsid w:val="000D6B71"/>
    <w:rsid w:val="000E4CC5"/>
    <w:rsid w:val="000F2057"/>
    <w:rsid w:val="00106043"/>
    <w:rsid w:val="00107BCA"/>
    <w:rsid w:val="00116BCF"/>
    <w:rsid w:val="0013168E"/>
    <w:rsid w:val="00136B32"/>
    <w:rsid w:val="00145995"/>
    <w:rsid w:val="00155900"/>
    <w:rsid w:val="00160359"/>
    <w:rsid w:val="001620C3"/>
    <w:rsid w:val="00163825"/>
    <w:rsid w:val="00166CF2"/>
    <w:rsid w:val="0018110C"/>
    <w:rsid w:val="001824E2"/>
    <w:rsid w:val="00182A13"/>
    <w:rsid w:val="00195475"/>
    <w:rsid w:val="001B01F1"/>
    <w:rsid w:val="001B7C69"/>
    <w:rsid w:val="001C16D8"/>
    <w:rsid w:val="001E0249"/>
    <w:rsid w:val="001E09D2"/>
    <w:rsid w:val="001E1321"/>
    <w:rsid w:val="001E56E0"/>
    <w:rsid w:val="001F4061"/>
    <w:rsid w:val="0022074A"/>
    <w:rsid w:val="00227D61"/>
    <w:rsid w:val="0024476C"/>
    <w:rsid w:val="00247CA7"/>
    <w:rsid w:val="00253A2F"/>
    <w:rsid w:val="00254CB8"/>
    <w:rsid w:val="00265231"/>
    <w:rsid w:val="00270430"/>
    <w:rsid w:val="00283C83"/>
    <w:rsid w:val="00293A0B"/>
    <w:rsid w:val="002A11CD"/>
    <w:rsid w:val="002B2554"/>
    <w:rsid w:val="002E499C"/>
    <w:rsid w:val="002E6E24"/>
    <w:rsid w:val="002F04EC"/>
    <w:rsid w:val="00300D02"/>
    <w:rsid w:val="00303F65"/>
    <w:rsid w:val="003060A0"/>
    <w:rsid w:val="00307F53"/>
    <w:rsid w:val="00313E12"/>
    <w:rsid w:val="00326E4B"/>
    <w:rsid w:val="00326EA7"/>
    <w:rsid w:val="00345B9E"/>
    <w:rsid w:val="00346454"/>
    <w:rsid w:val="003601E9"/>
    <w:rsid w:val="00374C95"/>
    <w:rsid w:val="00381D60"/>
    <w:rsid w:val="00393287"/>
    <w:rsid w:val="003A64D5"/>
    <w:rsid w:val="003B46FE"/>
    <w:rsid w:val="003B4AC6"/>
    <w:rsid w:val="003B4B8D"/>
    <w:rsid w:val="003D4AE5"/>
    <w:rsid w:val="003D5FD9"/>
    <w:rsid w:val="00404AAB"/>
    <w:rsid w:val="00413565"/>
    <w:rsid w:val="00422535"/>
    <w:rsid w:val="00422FC7"/>
    <w:rsid w:val="00423F2A"/>
    <w:rsid w:val="00435422"/>
    <w:rsid w:val="0044630E"/>
    <w:rsid w:val="0045761A"/>
    <w:rsid w:val="004612EF"/>
    <w:rsid w:val="00463201"/>
    <w:rsid w:val="00470477"/>
    <w:rsid w:val="004829AC"/>
    <w:rsid w:val="00486354"/>
    <w:rsid w:val="00491011"/>
    <w:rsid w:val="004912AB"/>
    <w:rsid w:val="004A3515"/>
    <w:rsid w:val="004B021D"/>
    <w:rsid w:val="004C5A3C"/>
    <w:rsid w:val="004D4BB9"/>
    <w:rsid w:val="004D5BB4"/>
    <w:rsid w:val="004E3380"/>
    <w:rsid w:val="004E4A95"/>
    <w:rsid w:val="004F19C3"/>
    <w:rsid w:val="004F3E92"/>
    <w:rsid w:val="00504DF8"/>
    <w:rsid w:val="00506889"/>
    <w:rsid w:val="005121E1"/>
    <w:rsid w:val="00544FD7"/>
    <w:rsid w:val="00545D49"/>
    <w:rsid w:val="00554545"/>
    <w:rsid w:val="005749B0"/>
    <w:rsid w:val="00582092"/>
    <w:rsid w:val="005839FF"/>
    <w:rsid w:val="005946A9"/>
    <w:rsid w:val="005A1C7D"/>
    <w:rsid w:val="005A45DB"/>
    <w:rsid w:val="005B1656"/>
    <w:rsid w:val="005B633C"/>
    <w:rsid w:val="005C6583"/>
    <w:rsid w:val="005F228E"/>
    <w:rsid w:val="005F34AE"/>
    <w:rsid w:val="00606D79"/>
    <w:rsid w:val="0061293A"/>
    <w:rsid w:val="0061761F"/>
    <w:rsid w:val="00637CB7"/>
    <w:rsid w:val="00651EE7"/>
    <w:rsid w:val="006529ED"/>
    <w:rsid w:val="00652DA3"/>
    <w:rsid w:val="00661439"/>
    <w:rsid w:val="00663250"/>
    <w:rsid w:val="0067169A"/>
    <w:rsid w:val="006743B2"/>
    <w:rsid w:val="006766AE"/>
    <w:rsid w:val="00680104"/>
    <w:rsid w:val="00682075"/>
    <w:rsid w:val="00693F35"/>
    <w:rsid w:val="006A5473"/>
    <w:rsid w:val="006B05C3"/>
    <w:rsid w:val="006B2037"/>
    <w:rsid w:val="006D35AB"/>
    <w:rsid w:val="006D59A8"/>
    <w:rsid w:val="006E2854"/>
    <w:rsid w:val="006F4723"/>
    <w:rsid w:val="006F6988"/>
    <w:rsid w:val="00712401"/>
    <w:rsid w:val="00715969"/>
    <w:rsid w:val="0072099C"/>
    <w:rsid w:val="00722857"/>
    <w:rsid w:val="00722A23"/>
    <w:rsid w:val="00727ABD"/>
    <w:rsid w:val="007340C1"/>
    <w:rsid w:val="00744B99"/>
    <w:rsid w:val="007518EA"/>
    <w:rsid w:val="00753B65"/>
    <w:rsid w:val="007565A5"/>
    <w:rsid w:val="0076079B"/>
    <w:rsid w:val="00760A84"/>
    <w:rsid w:val="007612C5"/>
    <w:rsid w:val="00761F02"/>
    <w:rsid w:val="00773DE0"/>
    <w:rsid w:val="00792FD0"/>
    <w:rsid w:val="007A13A6"/>
    <w:rsid w:val="007B0571"/>
    <w:rsid w:val="007B25D6"/>
    <w:rsid w:val="007C42FA"/>
    <w:rsid w:val="007C51A4"/>
    <w:rsid w:val="007E181C"/>
    <w:rsid w:val="008126A7"/>
    <w:rsid w:val="00812980"/>
    <w:rsid w:val="00817CF1"/>
    <w:rsid w:val="0082136E"/>
    <w:rsid w:val="0082347C"/>
    <w:rsid w:val="008268F4"/>
    <w:rsid w:val="00835F27"/>
    <w:rsid w:val="00855B5F"/>
    <w:rsid w:val="00857FD9"/>
    <w:rsid w:val="00872969"/>
    <w:rsid w:val="008746EF"/>
    <w:rsid w:val="008902C2"/>
    <w:rsid w:val="00895D37"/>
    <w:rsid w:val="0089691B"/>
    <w:rsid w:val="00896D12"/>
    <w:rsid w:val="00897827"/>
    <w:rsid w:val="008A7EC6"/>
    <w:rsid w:val="008B7944"/>
    <w:rsid w:val="008B7F33"/>
    <w:rsid w:val="008C099A"/>
    <w:rsid w:val="008C7CFC"/>
    <w:rsid w:val="008D402A"/>
    <w:rsid w:val="008E48D0"/>
    <w:rsid w:val="008F3B19"/>
    <w:rsid w:val="00903C67"/>
    <w:rsid w:val="00912B1E"/>
    <w:rsid w:val="00915B1B"/>
    <w:rsid w:val="009275CE"/>
    <w:rsid w:val="00930C1C"/>
    <w:rsid w:val="0095168D"/>
    <w:rsid w:val="00955804"/>
    <w:rsid w:val="00960206"/>
    <w:rsid w:val="00963EED"/>
    <w:rsid w:val="009677B7"/>
    <w:rsid w:val="0097123B"/>
    <w:rsid w:val="0097214F"/>
    <w:rsid w:val="009745A9"/>
    <w:rsid w:val="00975A2B"/>
    <w:rsid w:val="00976F0A"/>
    <w:rsid w:val="00977E10"/>
    <w:rsid w:val="0098470E"/>
    <w:rsid w:val="00990DCB"/>
    <w:rsid w:val="009A3021"/>
    <w:rsid w:val="009A6778"/>
    <w:rsid w:val="009A6880"/>
    <w:rsid w:val="009B7BC3"/>
    <w:rsid w:val="009C0512"/>
    <w:rsid w:val="009C774F"/>
    <w:rsid w:val="009D1F2D"/>
    <w:rsid w:val="009D41E0"/>
    <w:rsid w:val="009D77C5"/>
    <w:rsid w:val="009F1EF6"/>
    <w:rsid w:val="009F5ACE"/>
    <w:rsid w:val="009F74A5"/>
    <w:rsid w:val="009F7F9C"/>
    <w:rsid w:val="00A023DC"/>
    <w:rsid w:val="00A02A33"/>
    <w:rsid w:val="00A06B63"/>
    <w:rsid w:val="00A07E12"/>
    <w:rsid w:val="00A11C4A"/>
    <w:rsid w:val="00A14796"/>
    <w:rsid w:val="00A2232E"/>
    <w:rsid w:val="00A262AB"/>
    <w:rsid w:val="00A303C0"/>
    <w:rsid w:val="00A37E8B"/>
    <w:rsid w:val="00A47A58"/>
    <w:rsid w:val="00A579AF"/>
    <w:rsid w:val="00A605A2"/>
    <w:rsid w:val="00A61E57"/>
    <w:rsid w:val="00A6730A"/>
    <w:rsid w:val="00A75D32"/>
    <w:rsid w:val="00A8553C"/>
    <w:rsid w:val="00A85B53"/>
    <w:rsid w:val="00A864F2"/>
    <w:rsid w:val="00A86CA4"/>
    <w:rsid w:val="00A87170"/>
    <w:rsid w:val="00A91AC4"/>
    <w:rsid w:val="00A920A2"/>
    <w:rsid w:val="00A965CE"/>
    <w:rsid w:val="00AA21BC"/>
    <w:rsid w:val="00AA5D63"/>
    <w:rsid w:val="00AB172F"/>
    <w:rsid w:val="00AB4CC5"/>
    <w:rsid w:val="00AB7218"/>
    <w:rsid w:val="00AC14D3"/>
    <w:rsid w:val="00AC3B6A"/>
    <w:rsid w:val="00AC7937"/>
    <w:rsid w:val="00AF0428"/>
    <w:rsid w:val="00AF2208"/>
    <w:rsid w:val="00B00350"/>
    <w:rsid w:val="00B1682D"/>
    <w:rsid w:val="00B20AD7"/>
    <w:rsid w:val="00B220CE"/>
    <w:rsid w:val="00B23581"/>
    <w:rsid w:val="00B310FB"/>
    <w:rsid w:val="00B31748"/>
    <w:rsid w:val="00B363E5"/>
    <w:rsid w:val="00B36585"/>
    <w:rsid w:val="00B54E86"/>
    <w:rsid w:val="00B607A6"/>
    <w:rsid w:val="00B62ADD"/>
    <w:rsid w:val="00B6483E"/>
    <w:rsid w:val="00B649D3"/>
    <w:rsid w:val="00B70EB7"/>
    <w:rsid w:val="00B7614A"/>
    <w:rsid w:val="00B84704"/>
    <w:rsid w:val="00B85130"/>
    <w:rsid w:val="00B87672"/>
    <w:rsid w:val="00B92E58"/>
    <w:rsid w:val="00BB50A5"/>
    <w:rsid w:val="00BB6274"/>
    <w:rsid w:val="00BC5D62"/>
    <w:rsid w:val="00BD2371"/>
    <w:rsid w:val="00BD50AE"/>
    <w:rsid w:val="00BD5B5F"/>
    <w:rsid w:val="00BD6857"/>
    <w:rsid w:val="00BE39E1"/>
    <w:rsid w:val="00C07C73"/>
    <w:rsid w:val="00C10D96"/>
    <w:rsid w:val="00C1399A"/>
    <w:rsid w:val="00C17926"/>
    <w:rsid w:val="00C271BA"/>
    <w:rsid w:val="00C3251A"/>
    <w:rsid w:val="00C34D69"/>
    <w:rsid w:val="00C37035"/>
    <w:rsid w:val="00C40671"/>
    <w:rsid w:val="00C425ED"/>
    <w:rsid w:val="00C43D8B"/>
    <w:rsid w:val="00C55726"/>
    <w:rsid w:val="00C56717"/>
    <w:rsid w:val="00C628F8"/>
    <w:rsid w:val="00C81F89"/>
    <w:rsid w:val="00C845F5"/>
    <w:rsid w:val="00C95101"/>
    <w:rsid w:val="00CA24A0"/>
    <w:rsid w:val="00CC022C"/>
    <w:rsid w:val="00CC644B"/>
    <w:rsid w:val="00CD2342"/>
    <w:rsid w:val="00CD3136"/>
    <w:rsid w:val="00CD5EEB"/>
    <w:rsid w:val="00CF2318"/>
    <w:rsid w:val="00CF4EF8"/>
    <w:rsid w:val="00D02451"/>
    <w:rsid w:val="00D04FED"/>
    <w:rsid w:val="00D06B7C"/>
    <w:rsid w:val="00D26465"/>
    <w:rsid w:val="00D33416"/>
    <w:rsid w:val="00D50FD9"/>
    <w:rsid w:val="00D5624F"/>
    <w:rsid w:val="00D57453"/>
    <w:rsid w:val="00D6003D"/>
    <w:rsid w:val="00D6666B"/>
    <w:rsid w:val="00D8135E"/>
    <w:rsid w:val="00D82413"/>
    <w:rsid w:val="00D83CEA"/>
    <w:rsid w:val="00D86FAA"/>
    <w:rsid w:val="00DA21FC"/>
    <w:rsid w:val="00DC13B6"/>
    <w:rsid w:val="00DC70F4"/>
    <w:rsid w:val="00DD0E6E"/>
    <w:rsid w:val="00DD65CB"/>
    <w:rsid w:val="00DD7272"/>
    <w:rsid w:val="00DD7DC3"/>
    <w:rsid w:val="00DF406E"/>
    <w:rsid w:val="00E00562"/>
    <w:rsid w:val="00E11F3F"/>
    <w:rsid w:val="00E264EF"/>
    <w:rsid w:val="00E32C33"/>
    <w:rsid w:val="00E4258C"/>
    <w:rsid w:val="00E60A9C"/>
    <w:rsid w:val="00EA42B8"/>
    <w:rsid w:val="00EA64B0"/>
    <w:rsid w:val="00EA6DF0"/>
    <w:rsid w:val="00EA6FAE"/>
    <w:rsid w:val="00EB0D6D"/>
    <w:rsid w:val="00EB628D"/>
    <w:rsid w:val="00EC4AA5"/>
    <w:rsid w:val="00EE52EE"/>
    <w:rsid w:val="00EF1389"/>
    <w:rsid w:val="00F06827"/>
    <w:rsid w:val="00F10279"/>
    <w:rsid w:val="00F11672"/>
    <w:rsid w:val="00F13044"/>
    <w:rsid w:val="00F17824"/>
    <w:rsid w:val="00F207DA"/>
    <w:rsid w:val="00F21703"/>
    <w:rsid w:val="00F30BEC"/>
    <w:rsid w:val="00F34B47"/>
    <w:rsid w:val="00F43306"/>
    <w:rsid w:val="00F46456"/>
    <w:rsid w:val="00F467FD"/>
    <w:rsid w:val="00F6635E"/>
    <w:rsid w:val="00F72E0A"/>
    <w:rsid w:val="00F86579"/>
    <w:rsid w:val="00F90DA3"/>
    <w:rsid w:val="00FB0210"/>
    <w:rsid w:val="00FB36C8"/>
    <w:rsid w:val="00FB7883"/>
    <w:rsid w:val="00FD1F79"/>
    <w:rsid w:val="00FD56D2"/>
    <w:rsid w:val="00FF4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C3751"/>
  <w15:chartTrackingRefBased/>
  <w15:docId w15:val="{392FCE38-89DF-4EF6-8609-D0DA4A5D5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79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93F35"/>
    <w:rPr>
      <w:color w:val="0563C1" w:themeColor="hyperlink"/>
      <w:u w:val="single"/>
    </w:rPr>
  </w:style>
  <w:style w:type="character" w:customStyle="1" w:styleId="UnresolvedMention">
    <w:name w:val="Unresolved Mention"/>
    <w:basedOn w:val="DefaultParagraphFont"/>
    <w:uiPriority w:val="99"/>
    <w:semiHidden/>
    <w:unhideWhenUsed/>
    <w:rsid w:val="00693F35"/>
    <w:rPr>
      <w:color w:val="605E5C"/>
      <w:shd w:val="clear" w:color="auto" w:fill="E1DFDD"/>
    </w:rPr>
  </w:style>
  <w:style w:type="character" w:styleId="FollowedHyperlink">
    <w:name w:val="FollowedHyperlink"/>
    <w:basedOn w:val="DefaultParagraphFont"/>
    <w:uiPriority w:val="99"/>
    <w:semiHidden/>
    <w:unhideWhenUsed/>
    <w:rsid w:val="00693F35"/>
    <w:rPr>
      <w:color w:val="954F72" w:themeColor="followedHyperlink"/>
      <w:u w:val="single"/>
    </w:rPr>
  </w:style>
  <w:style w:type="paragraph" w:customStyle="1" w:styleId="NoSpacing1">
    <w:name w:val="No Spacing1"/>
    <w:next w:val="NoSpacing"/>
    <w:uiPriority w:val="1"/>
    <w:qFormat/>
    <w:rsid w:val="00773DE0"/>
    <w:pPr>
      <w:spacing w:after="0" w:line="240" w:lineRule="auto"/>
    </w:pPr>
    <w:rPr>
      <w:rFonts w:ascii="Calibri" w:eastAsia="Malgun Gothic" w:hAnsi="Calibri" w:cs="Calibri"/>
    </w:rPr>
  </w:style>
  <w:style w:type="paragraph" w:styleId="NoSpacing">
    <w:name w:val="No Spacing"/>
    <w:uiPriority w:val="1"/>
    <w:qFormat/>
    <w:rsid w:val="00773DE0"/>
    <w:pPr>
      <w:spacing w:after="0" w:line="240" w:lineRule="auto"/>
    </w:pPr>
  </w:style>
  <w:style w:type="paragraph" w:styleId="ListParagraph">
    <w:name w:val="List Paragraph"/>
    <w:basedOn w:val="Normal"/>
    <w:uiPriority w:val="34"/>
    <w:qFormat/>
    <w:rsid w:val="001559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pository.ihu.edu.gr/xmlui/%20bitstream/handle/11544/3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3049</Words>
  <Characters>17385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rkpd</dc:creator>
  <cp:keywords/>
  <dc:description/>
  <cp:lastModifiedBy>HP</cp:lastModifiedBy>
  <cp:revision>2</cp:revision>
  <dcterms:created xsi:type="dcterms:W3CDTF">2020-10-17T04:43:00Z</dcterms:created>
  <dcterms:modified xsi:type="dcterms:W3CDTF">2020-10-17T04:43:00Z</dcterms:modified>
</cp:coreProperties>
</file>